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ixguard"/>
          <w:rFonts w:ascii="Arial" w:hAnsi="Arial" w:cs="Arial"/>
          <w:color w:val="3E3E3E"/>
          <w:sz w:val="21"/>
          <w:szCs w:val="21"/>
          <w:bdr w:val="none" w:sz="0" w:space="0" w:color="auto" w:frame="1"/>
        </w:rPr>
        <w:id w:val="206768846"/>
        <w:docPartObj>
          <w:docPartGallery w:val="Cover Pages"/>
          <w:docPartUnique/>
        </w:docPartObj>
      </w:sdtPr>
      <w:sdtEndPr>
        <w:rPr>
          <w:rStyle w:val="wixguard"/>
        </w:rPr>
      </w:sdtEndPr>
      <w:sdtContent>
        <w:p w14:paraId="3134DF5E" w14:textId="7F47F25B" w:rsidR="000D108B" w:rsidRDefault="000D108B">
          <w:pPr>
            <w:rPr>
              <w:rStyle w:val="wixguard"/>
              <w:rFonts w:ascii="Arial" w:hAnsi="Arial" w:cs="Arial"/>
              <w:color w:val="3E3E3E"/>
              <w:sz w:val="21"/>
              <w:szCs w:val="21"/>
              <w:bdr w:val="none" w:sz="0" w:space="0" w:color="auto" w:frame="1"/>
            </w:rPr>
          </w:pPr>
          <w:r w:rsidRPr="000D108B">
            <w:rPr>
              <w:rStyle w:val="wixguard"/>
              <w:rFonts w:ascii="Arial" w:hAnsi="Arial" w:cs="Arial"/>
              <w:noProof/>
              <w:color w:val="3E3E3E"/>
              <w:sz w:val="21"/>
              <w:szCs w:val="21"/>
              <w:bdr w:val="none" w:sz="0" w:space="0" w:color="auto" w:frame="1"/>
            </w:rPr>
            <mc:AlternateContent>
              <mc:Choice Requires="wps">
                <w:drawing>
                  <wp:anchor distT="0" distB="0" distL="114300" distR="114300" simplePos="0" relativeHeight="251661312" behindDoc="0" locked="0" layoutInCell="1" allowOverlap="1" wp14:anchorId="2113ED35" wp14:editId="71C99061">
                    <wp:simplePos x="0" y="0"/>
                    <wp:positionH relativeFrom="page">
                      <wp:posOffset>323850</wp:posOffset>
                    </wp:positionH>
                    <wp:positionV relativeFrom="margin">
                      <wp:posOffset>-2540</wp:posOffset>
                    </wp:positionV>
                    <wp:extent cx="6896100" cy="856043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896100" cy="8560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80"/>
                                  <w:gridCol w:w="5285"/>
                                </w:tblGrid>
                                <w:tr w:rsidR="006B353C" w14:paraId="5B7E348B" w14:textId="77777777">
                                  <w:trPr>
                                    <w:jc w:val="center"/>
                                  </w:trPr>
                                  <w:tc>
                                    <w:tcPr>
                                      <w:tcW w:w="2568" w:type="pct"/>
                                      <w:vAlign w:val="center"/>
                                    </w:tcPr>
                                    <w:p w14:paraId="7EFD8CB1" w14:textId="69995827" w:rsidR="000D108B" w:rsidRDefault="009A30B9">
                                      <w:pPr>
                                        <w:jc w:val="right"/>
                                      </w:pPr>
                                      <w:r>
                                        <w:rPr>
                                          <w:noProof/>
                                        </w:rPr>
                                        <w:drawing>
                                          <wp:inline distT="0" distB="0" distL="0" distR="0" wp14:anchorId="1FA8CD2D" wp14:editId="40C814DD">
                                            <wp:extent cx="2790825" cy="2876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876550"/>
                                                    </a:xfrm>
                                                    <a:prstGeom prst="rect">
                                                      <a:avLst/>
                                                    </a:prstGeom>
                                                    <a:noFill/>
                                                    <a:ln>
                                                      <a:noFill/>
                                                    </a:ln>
                                                  </pic:spPr>
                                                </pic:pic>
                                              </a:graphicData>
                                            </a:graphic>
                                          </wp:inline>
                                        </w:drawing>
                                      </w:r>
                                    </w:p>
                                    <w:p w14:paraId="4107AF87" w14:textId="5EE5B298" w:rsidR="00156F50" w:rsidRDefault="00156F50" w:rsidP="007C2145"/>
                                    <w:p w14:paraId="2D016848" w14:textId="77777777" w:rsidR="00156F50" w:rsidRDefault="00156F50">
                                      <w:pPr>
                                        <w:jc w:val="right"/>
                                      </w:pP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F36678A" w14:textId="5FE2A02F" w:rsidR="000D108B" w:rsidRDefault="007C2145">
                                          <w:pPr>
                                            <w:jc w:val="right"/>
                                            <w:rPr>
                                              <w:sz w:val="24"/>
                                              <w:szCs w:val="24"/>
                                            </w:rPr>
                                          </w:pPr>
                                          <w:r>
                                            <w:rPr>
                                              <w:noProof/>
                                              <w:color w:val="000000" w:themeColor="text1"/>
                                              <w:sz w:val="24"/>
                                              <w:szCs w:val="24"/>
                                            </w:rPr>
                                            <w:drawing>
                                              <wp:inline distT="0" distB="0" distL="0" distR="0" wp14:anchorId="57A54E4B" wp14:editId="089BE667">
                                                <wp:extent cx="2771775" cy="1657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657350"/>
                                                        </a:xfrm>
                                                        <a:prstGeom prst="rect">
                                                          <a:avLst/>
                                                        </a:prstGeom>
                                                        <a:noFill/>
                                                        <a:ln>
                                                          <a:noFill/>
                                                        </a:ln>
                                                      </pic:spPr>
                                                    </pic:pic>
                                                  </a:graphicData>
                                                </a:graphic>
                                              </wp:inline>
                                            </w:drawing>
                                          </w:r>
                                        </w:p>
                                      </w:sdtContent>
                                    </w:sdt>
                                  </w:tc>
                                  <w:tc>
                                    <w:tcPr>
                                      <w:tcW w:w="2432" w:type="pct"/>
                                      <w:vAlign w:val="center"/>
                                    </w:tcPr>
                                    <w:sdt>
                                      <w:sdtPr>
                                        <w:rPr>
                                          <w:rFonts w:asciiTheme="majorHAnsi" w:eastAsia="Times New Roman" w:hAnsiTheme="majorHAnsi" w:cstheme="majorHAnsi"/>
                                          <w:i/>
                                          <w:color w:val="000000"/>
                                          <w:sz w:val="23"/>
                                          <w:szCs w:val="23"/>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056E2929" w14:textId="41D54633" w:rsidR="000D108B" w:rsidRPr="004D49D8" w:rsidRDefault="004D49D8">
                                          <w:pPr>
                                            <w:rPr>
                                              <w:rFonts w:asciiTheme="majorHAnsi" w:hAnsiTheme="majorHAnsi" w:cstheme="majorHAnsi"/>
                                              <w:i/>
                                              <w:color w:val="000000" w:themeColor="text1"/>
                                            </w:rPr>
                                          </w:pPr>
                                          <w:r w:rsidRPr="004D49D8">
                                            <w:rPr>
                                              <w:rFonts w:asciiTheme="majorHAnsi" w:eastAsia="Times New Roman" w:hAnsiTheme="majorHAnsi" w:cstheme="majorHAnsi"/>
                                              <w:i/>
                                              <w:color w:val="000000"/>
                                              <w:sz w:val="23"/>
                                              <w:szCs w:val="23"/>
                                              <w:lang w:val="en-US"/>
                                            </w:rPr>
                                            <w:t>“Our idyllic setting will be yours to customise and create the day you have always dreamed of. We can assist in recommending caterers, marquee suppliers, entertainment and refreshment vendors. Whatever you envisage we can help you create”.</w:t>
                                          </w:r>
                                        </w:p>
                                      </w:sdtContent>
                                    </w:sdt>
                                    <w:sdt>
                                      <w:sdtPr>
                                        <w:rPr>
                                          <w:rFonts w:ascii="Lucida Bright" w:hAnsi="Lucida Bright"/>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E2DAADC" w14:textId="0CA8A92B" w:rsidR="000D108B" w:rsidRPr="00345D04" w:rsidRDefault="000D108B">
                                          <w:pPr>
                                            <w:pStyle w:val="NoSpacing"/>
                                            <w:rPr>
                                              <w:rFonts w:ascii="Lucida Bright" w:hAnsi="Lucida Bright"/>
                                              <w:color w:val="ED7D31" w:themeColor="accent2"/>
                                              <w:sz w:val="26"/>
                                              <w:szCs w:val="26"/>
                                            </w:rPr>
                                          </w:pPr>
                                          <w:r w:rsidRPr="00345D04">
                                            <w:rPr>
                                              <w:rFonts w:ascii="Lucida Bright" w:hAnsi="Lucida Bright"/>
                                              <w:color w:val="ED7D31" w:themeColor="accent2"/>
                                              <w:sz w:val="26"/>
                                              <w:szCs w:val="26"/>
                                            </w:rPr>
                                            <w:t>Amanda Benton</w:t>
                                          </w:r>
                                        </w:p>
                                      </w:sdtContent>
                                    </w:sdt>
                                    <w:p w14:paraId="6900B720" w14:textId="163349FF" w:rsidR="000D108B" w:rsidRDefault="00F117A2">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4D49D8" w:rsidRPr="009B6DA1">
                                            <w:rPr>
                                              <w:color w:val="44546A" w:themeColor="text2"/>
                                            </w:rPr>
                                            <w:t>Proprietor</w:t>
                                          </w:r>
                                        </w:sdtContent>
                                      </w:sdt>
                                    </w:p>
                                  </w:tc>
                                </w:tr>
                              </w:tbl>
                              <w:p w14:paraId="13B2A43F" w14:textId="77777777" w:rsidR="000D108B" w:rsidRDefault="000D108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13ED35" id="_x0000_t202" coordsize="21600,21600" o:spt="202" path="m,l,21600r21600,l21600,xe">
                    <v:stroke joinstyle="miter"/>
                    <v:path gradientshapeok="t" o:connecttype="rect"/>
                  </v:shapetype>
                  <v:shape id="Text Box 138" o:spid="_x0000_s1026" type="#_x0000_t202" style="position:absolute;margin-left:25.5pt;margin-top:-.2pt;width:543pt;height:67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80"/>
                            <w:gridCol w:w="5285"/>
                          </w:tblGrid>
                          <w:tr w:rsidR="006B353C" w14:paraId="5B7E348B" w14:textId="77777777">
                            <w:trPr>
                              <w:jc w:val="center"/>
                            </w:trPr>
                            <w:tc>
                              <w:tcPr>
                                <w:tcW w:w="2568" w:type="pct"/>
                                <w:vAlign w:val="center"/>
                              </w:tcPr>
                              <w:p w14:paraId="7EFD8CB1" w14:textId="69995827" w:rsidR="000D108B" w:rsidRDefault="009A30B9">
                                <w:pPr>
                                  <w:jc w:val="right"/>
                                </w:pPr>
                                <w:r>
                                  <w:rPr>
                                    <w:noProof/>
                                  </w:rPr>
                                  <w:drawing>
                                    <wp:inline distT="0" distB="0" distL="0" distR="0" wp14:anchorId="1FA8CD2D" wp14:editId="40C814DD">
                                      <wp:extent cx="2790825" cy="2876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876550"/>
                                              </a:xfrm>
                                              <a:prstGeom prst="rect">
                                                <a:avLst/>
                                              </a:prstGeom>
                                              <a:noFill/>
                                              <a:ln>
                                                <a:noFill/>
                                              </a:ln>
                                            </pic:spPr>
                                          </pic:pic>
                                        </a:graphicData>
                                      </a:graphic>
                                    </wp:inline>
                                  </w:drawing>
                                </w:r>
                              </w:p>
                              <w:p w14:paraId="4107AF87" w14:textId="5EE5B298" w:rsidR="00156F50" w:rsidRDefault="00156F50" w:rsidP="007C2145"/>
                              <w:p w14:paraId="2D016848" w14:textId="77777777" w:rsidR="00156F50" w:rsidRDefault="00156F50">
                                <w:pPr>
                                  <w:jc w:val="right"/>
                                </w:pPr>
                              </w:p>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F36678A" w14:textId="5FE2A02F" w:rsidR="000D108B" w:rsidRDefault="007C2145">
                                    <w:pPr>
                                      <w:jc w:val="right"/>
                                      <w:rPr>
                                        <w:sz w:val="24"/>
                                        <w:szCs w:val="24"/>
                                      </w:rPr>
                                    </w:pPr>
                                    <w:r>
                                      <w:rPr>
                                        <w:noProof/>
                                        <w:color w:val="000000" w:themeColor="text1"/>
                                        <w:sz w:val="24"/>
                                        <w:szCs w:val="24"/>
                                      </w:rPr>
                                      <w:drawing>
                                        <wp:inline distT="0" distB="0" distL="0" distR="0" wp14:anchorId="57A54E4B" wp14:editId="089BE667">
                                          <wp:extent cx="2771775" cy="1657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657350"/>
                                                  </a:xfrm>
                                                  <a:prstGeom prst="rect">
                                                    <a:avLst/>
                                                  </a:prstGeom>
                                                  <a:noFill/>
                                                  <a:ln>
                                                    <a:noFill/>
                                                  </a:ln>
                                                </pic:spPr>
                                              </pic:pic>
                                            </a:graphicData>
                                          </a:graphic>
                                        </wp:inline>
                                      </w:drawing>
                                    </w:r>
                                  </w:p>
                                </w:sdtContent>
                              </w:sdt>
                            </w:tc>
                            <w:tc>
                              <w:tcPr>
                                <w:tcW w:w="2432" w:type="pct"/>
                                <w:vAlign w:val="center"/>
                              </w:tcPr>
                              <w:sdt>
                                <w:sdtPr>
                                  <w:rPr>
                                    <w:rFonts w:asciiTheme="majorHAnsi" w:eastAsia="Times New Roman" w:hAnsiTheme="majorHAnsi" w:cstheme="majorHAnsi"/>
                                    <w:i/>
                                    <w:color w:val="000000"/>
                                    <w:sz w:val="23"/>
                                    <w:szCs w:val="23"/>
                                    <w:lang w:val="en-US"/>
                                  </w:rPr>
                                  <w:alias w:val="Abstract"/>
                                  <w:tag w:val=""/>
                                  <w:id w:val="-2036181933"/>
                                  <w:dataBinding w:prefixMappings="xmlns:ns0='http://schemas.microsoft.com/office/2006/coverPageProps' " w:xpath="/ns0:CoverPageProperties[1]/ns0:Abstract[1]" w:storeItemID="{55AF091B-3C7A-41E3-B477-F2FDAA23CFDA}"/>
                                  <w:text/>
                                </w:sdtPr>
                                <w:sdtEndPr/>
                                <w:sdtContent>
                                  <w:p w14:paraId="056E2929" w14:textId="41D54633" w:rsidR="000D108B" w:rsidRPr="004D49D8" w:rsidRDefault="004D49D8">
                                    <w:pPr>
                                      <w:rPr>
                                        <w:rFonts w:asciiTheme="majorHAnsi" w:hAnsiTheme="majorHAnsi" w:cstheme="majorHAnsi"/>
                                        <w:i/>
                                        <w:color w:val="000000" w:themeColor="text1"/>
                                      </w:rPr>
                                    </w:pPr>
                                    <w:r w:rsidRPr="004D49D8">
                                      <w:rPr>
                                        <w:rFonts w:asciiTheme="majorHAnsi" w:eastAsia="Times New Roman" w:hAnsiTheme="majorHAnsi" w:cstheme="majorHAnsi"/>
                                        <w:i/>
                                        <w:color w:val="000000"/>
                                        <w:sz w:val="23"/>
                                        <w:szCs w:val="23"/>
                                        <w:lang w:val="en-US"/>
                                      </w:rPr>
                                      <w:t>“Our idyllic setting will be yours to customise and create the day you have always dreamed of. We can assist in recommending caterers, marquee suppliers, entertainment and refreshment vendors. Whatever you envisage we can help you create”.</w:t>
                                    </w:r>
                                  </w:p>
                                </w:sdtContent>
                              </w:sdt>
                              <w:sdt>
                                <w:sdtPr>
                                  <w:rPr>
                                    <w:rFonts w:ascii="Lucida Bright" w:hAnsi="Lucida Bright"/>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E2DAADC" w14:textId="0CA8A92B" w:rsidR="000D108B" w:rsidRPr="00345D04" w:rsidRDefault="000D108B">
                                    <w:pPr>
                                      <w:pStyle w:val="NoSpacing"/>
                                      <w:rPr>
                                        <w:rFonts w:ascii="Lucida Bright" w:hAnsi="Lucida Bright"/>
                                        <w:color w:val="ED7D31" w:themeColor="accent2"/>
                                        <w:sz w:val="26"/>
                                        <w:szCs w:val="26"/>
                                      </w:rPr>
                                    </w:pPr>
                                    <w:r w:rsidRPr="00345D04">
                                      <w:rPr>
                                        <w:rFonts w:ascii="Lucida Bright" w:hAnsi="Lucida Bright"/>
                                        <w:color w:val="ED7D31" w:themeColor="accent2"/>
                                        <w:sz w:val="26"/>
                                        <w:szCs w:val="26"/>
                                      </w:rPr>
                                      <w:t>Amanda Benton</w:t>
                                    </w:r>
                                  </w:p>
                                </w:sdtContent>
                              </w:sdt>
                              <w:p w14:paraId="6900B720" w14:textId="163349FF" w:rsidR="000D108B" w:rsidRDefault="00F117A2">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4D49D8" w:rsidRPr="009B6DA1">
                                      <w:rPr>
                                        <w:color w:val="44546A" w:themeColor="text2"/>
                                      </w:rPr>
                                      <w:t>Proprietor</w:t>
                                    </w:r>
                                  </w:sdtContent>
                                </w:sdt>
                              </w:p>
                            </w:tc>
                          </w:tr>
                        </w:tbl>
                        <w:p w14:paraId="13B2A43F" w14:textId="77777777" w:rsidR="000D108B" w:rsidRDefault="000D108B"/>
                      </w:txbxContent>
                    </v:textbox>
                    <w10:wrap anchorx="page" anchory="margin"/>
                  </v:shape>
                </w:pict>
              </mc:Fallback>
            </mc:AlternateContent>
          </w:r>
          <w:r>
            <w:rPr>
              <w:rStyle w:val="wixguard"/>
              <w:rFonts w:ascii="Arial" w:hAnsi="Arial" w:cs="Arial"/>
              <w:color w:val="3E3E3E"/>
              <w:sz w:val="21"/>
              <w:szCs w:val="21"/>
              <w:bdr w:val="none" w:sz="0" w:space="0" w:color="auto" w:frame="1"/>
            </w:rPr>
            <w:br w:type="page"/>
          </w:r>
        </w:p>
      </w:sdtContent>
    </w:sdt>
    <w:p w14:paraId="13BCB42A" w14:textId="6226F830" w:rsidR="00BC1512" w:rsidRPr="004E188D" w:rsidRDefault="00345D04" w:rsidP="00CE3875">
      <w:pPr>
        <w:pStyle w:val="NormalWeb"/>
        <w:rPr>
          <w:rFonts w:asciiTheme="minorHAnsi" w:hAnsiTheme="minorHAnsi" w:cstheme="minorHAnsi"/>
          <w:noProof/>
          <w:color w:val="000000"/>
          <w:sz w:val="23"/>
          <w:szCs w:val="23"/>
        </w:rPr>
      </w:pPr>
      <w:r>
        <w:rPr>
          <w:rFonts w:asciiTheme="minorHAnsi" w:hAnsiTheme="minorHAnsi" w:cstheme="minorHAnsi"/>
          <w:color w:val="000000"/>
          <w:sz w:val="23"/>
          <w:szCs w:val="23"/>
        </w:rPr>
        <w:lastRenderedPageBreak/>
        <w:t xml:space="preserve">The village of </w:t>
      </w:r>
      <w:r w:rsidR="00CE3875" w:rsidRPr="004E188D">
        <w:rPr>
          <w:rFonts w:asciiTheme="minorHAnsi" w:hAnsiTheme="minorHAnsi" w:cstheme="minorHAnsi"/>
          <w:color w:val="000000"/>
          <w:sz w:val="23"/>
          <w:szCs w:val="23"/>
        </w:rPr>
        <w:t xml:space="preserve">Thompson lies within the sprawling Thetford Forest, itself part of the lesser known Norfolk </w:t>
      </w:r>
      <w:r w:rsidR="00426BE3" w:rsidRPr="004E188D">
        <w:rPr>
          <w:rFonts w:asciiTheme="minorHAnsi" w:hAnsiTheme="minorHAnsi" w:cstheme="minorHAnsi"/>
          <w:color w:val="000000"/>
          <w:sz w:val="23"/>
          <w:szCs w:val="23"/>
        </w:rPr>
        <w:t>Brecks</w:t>
      </w:r>
      <w:r w:rsidR="00CE3875" w:rsidRPr="004E188D">
        <w:rPr>
          <w:rFonts w:asciiTheme="minorHAnsi" w:hAnsiTheme="minorHAnsi" w:cstheme="minorHAnsi"/>
          <w:color w:val="000000"/>
          <w:sz w:val="23"/>
          <w:szCs w:val="23"/>
        </w:rPr>
        <w:t xml:space="preserve">. While the North Norfolk Coast and the famous Norfolk Broads are the destinations of choice for most tourists to the East of England, the Brecks are one of </w:t>
      </w:r>
      <w:r w:rsidR="00BC1512" w:rsidRPr="004E188D">
        <w:rPr>
          <w:rFonts w:asciiTheme="minorHAnsi" w:hAnsiTheme="minorHAnsi" w:cstheme="minorHAnsi"/>
          <w:color w:val="000000"/>
          <w:sz w:val="23"/>
          <w:szCs w:val="23"/>
        </w:rPr>
        <w:t>the hidden gems</w:t>
      </w:r>
      <w:r w:rsidR="00426BE3" w:rsidRPr="004E188D">
        <w:rPr>
          <w:rFonts w:asciiTheme="minorHAnsi" w:hAnsiTheme="minorHAnsi" w:cstheme="minorHAnsi"/>
          <w:color w:val="000000"/>
          <w:sz w:val="23"/>
          <w:szCs w:val="23"/>
        </w:rPr>
        <w:t xml:space="preserve"> that are not to be missed</w:t>
      </w:r>
      <w:r w:rsidR="00125CCC" w:rsidRPr="004E188D">
        <w:rPr>
          <w:rFonts w:asciiTheme="minorHAnsi" w:hAnsiTheme="minorHAnsi" w:cstheme="minorHAnsi"/>
          <w:color w:val="000000"/>
          <w:sz w:val="23"/>
          <w:szCs w:val="23"/>
        </w:rPr>
        <w:t>.</w:t>
      </w:r>
    </w:p>
    <w:p w14:paraId="6026A894" w14:textId="77777777" w:rsidR="00BC1512" w:rsidRPr="004E188D" w:rsidRDefault="00BC1512" w:rsidP="00CE3875">
      <w:pPr>
        <w:pStyle w:val="NormalWeb"/>
        <w:rPr>
          <w:rFonts w:asciiTheme="minorHAnsi" w:hAnsiTheme="minorHAnsi" w:cstheme="minorHAnsi"/>
          <w:noProof/>
          <w:color w:val="000000"/>
          <w:sz w:val="23"/>
          <w:szCs w:val="23"/>
        </w:rPr>
      </w:pPr>
    </w:p>
    <w:p w14:paraId="57F25097" w14:textId="49586BA6" w:rsidR="00CE3875" w:rsidRPr="004E188D" w:rsidRDefault="00BC1512" w:rsidP="00CE3875">
      <w:pPr>
        <w:pStyle w:val="NormalWeb"/>
        <w:rPr>
          <w:rFonts w:asciiTheme="minorHAnsi" w:hAnsiTheme="minorHAnsi" w:cstheme="minorHAnsi"/>
          <w:noProof/>
          <w:color w:val="000000"/>
          <w:sz w:val="23"/>
          <w:szCs w:val="23"/>
        </w:rPr>
      </w:pPr>
      <w:r w:rsidRPr="004E188D">
        <w:rPr>
          <w:rFonts w:asciiTheme="minorHAnsi" w:hAnsiTheme="minorHAnsi" w:cstheme="minorHAnsi"/>
          <w:noProof/>
          <w:color w:val="000000"/>
          <w:sz w:val="23"/>
          <w:szCs w:val="23"/>
        </w:rPr>
        <w:drawing>
          <wp:inline distT="0" distB="0" distL="0" distR="0" wp14:anchorId="31DC7FFF" wp14:editId="2058E956">
            <wp:extent cx="19050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E188D">
        <w:rPr>
          <w:rFonts w:asciiTheme="minorHAnsi" w:hAnsiTheme="minorHAnsi" w:cstheme="minorHAnsi"/>
          <w:noProof/>
          <w:color w:val="000000"/>
          <w:sz w:val="23"/>
          <w:szCs w:val="23"/>
        </w:rPr>
        <w:t xml:space="preserve">                                   </w:t>
      </w:r>
      <w:r w:rsidRPr="004E188D">
        <w:rPr>
          <w:rFonts w:asciiTheme="minorHAnsi" w:hAnsiTheme="minorHAnsi" w:cstheme="minorHAnsi"/>
          <w:noProof/>
          <w:color w:val="000000"/>
          <w:sz w:val="23"/>
          <w:szCs w:val="23"/>
        </w:rPr>
        <w:drawing>
          <wp:inline distT="0" distB="0" distL="0" distR="0" wp14:anchorId="65A43C25" wp14:editId="68A440A3">
            <wp:extent cx="19050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33BA2058" w14:textId="0C0C2F0B" w:rsidR="00CE3875" w:rsidRPr="004E188D" w:rsidRDefault="00CC7A57" w:rsidP="00553800">
      <w:pPr>
        <w:pStyle w:val="NormalWeb"/>
        <w:rPr>
          <w:rFonts w:asciiTheme="minorHAnsi" w:hAnsiTheme="minorHAnsi" w:cstheme="minorHAnsi"/>
          <w:color w:val="000000"/>
          <w:sz w:val="23"/>
          <w:szCs w:val="23"/>
        </w:rPr>
      </w:pPr>
      <w:r w:rsidRPr="004E188D">
        <w:rPr>
          <w:rFonts w:asciiTheme="minorHAnsi" w:hAnsiTheme="minorHAnsi" w:cstheme="minorHAnsi"/>
          <w:color w:val="000000"/>
          <w:sz w:val="23"/>
          <w:szCs w:val="23"/>
        </w:rPr>
        <w:t xml:space="preserve">When </w:t>
      </w:r>
      <w:r w:rsidR="00D622E5" w:rsidRPr="004E188D">
        <w:rPr>
          <w:rFonts w:asciiTheme="minorHAnsi" w:hAnsiTheme="minorHAnsi" w:cstheme="minorHAnsi"/>
          <w:color w:val="000000"/>
          <w:sz w:val="23"/>
          <w:szCs w:val="23"/>
        </w:rPr>
        <w:t>b</w:t>
      </w:r>
      <w:r w:rsidRPr="004E188D">
        <w:rPr>
          <w:rFonts w:asciiTheme="minorHAnsi" w:hAnsiTheme="minorHAnsi" w:cstheme="minorHAnsi"/>
          <w:color w:val="000000"/>
          <w:sz w:val="23"/>
          <w:szCs w:val="23"/>
        </w:rPr>
        <w:t>ooking Thompson Hall for your special day we believe you are booking a picturesque</w:t>
      </w:r>
      <w:r w:rsidR="00345D04">
        <w:rPr>
          <w:rFonts w:asciiTheme="minorHAnsi" w:hAnsiTheme="minorHAnsi" w:cstheme="minorHAnsi"/>
          <w:color w:val="000000"/>
          <w:sz w:val="23"/>
          <w:szCs w:val="23"/>
        </w:rPr>
        <w:t>,</w:t>
      </w:r>
      <w:r w:rsidRPr="004E188D">
        <w:rPr>
          <w:rFonts w:asciiTheme="minorHAnsi" w:hAnsiTheme="minorHAnsi" w:cstheme="minorHAnsi"/>
          <w:color w:val="000000"/>
          <w:sz w:val="23"/>
          <w:szCs w:val="23"/>
        </w:rPr>
        <w:t xml:space="preserve"> private and unique spot in the amazing Norfolk countryside. Brimming with a vibrant variety of flora and fauna, an unmapped woodland walk is the best way to soak up the atmosphere of this serene woodland and take some amazing pictures for your photo album to remember your magical day</w:t>
      </w:r>
      <w:r w:rsidR="00365BA9" w:rsidRPr="004E188D">
        <w:rPr>
          <w:rFonts w:asciiTheme="minorHAnsi" w:hAnsiTheme="minorHAnsi" w:cstheme="minorHAnsi"/>
          <w:color w:val="000000"/>
          <w:sz w:val="23"/>
          <w:szCs w:val="23"/>
        </w:rPr>
        <w:t xml:space="preserve">. </w:t>
      </w:r>
      <w:r w:rsidRPr="004E188D">
        <w:rPr>
          <w:rFonts w:asciiTheme="minorHAnsi" w:hAnsiTheme="minorHAnsi" w:cstheme="minorHAnsi"/>
          <w:color w:val="000000"/>
          <w:sz w:val="23"/>
          <w:szCs w:val="23"/>
        </w:rPr>
        <w:t xml:space="preserve">  </w:t>
      </w:r>
    </w:p>
    <w:p w14:paraId="1F08A025" w14:textId="247385C9" w:rsidR="00365BA9" w:rsidRPr="004E188D" w:rsidRDefault="00BA4C37" w:rsidP="00553800">
      <w:pPr>
        <w:pStyle w:val="NormalWeb"/>
        <w:rPr>
          <w:rFonts w:asciiTheme="minorHAnsi" w:hAnsiTheme="minorHAnsi" w:cstheme="minorHAnsi"/>
          <w:color w:val="000000"/>
          <w:sz w:val="23"/>
          <w:szCs w:val="23"/>
        </w:rPr>
      </w:pPr>
      <w:r w:rsidRPr="004E188D">
        <w:rPr>
          <w:rFonts w:asciiTheme="minorHAnsi" w:hAnsiTheme="minorHAnsi" w:cstheme="minorHAnsi"/>
          <w:color w:val="000000"/>
          <w:sz w:val="23"/>
          <w:szCs w:val="23"/>
        </w:rPr>
        <w:t xml:space="preserve">Our </w:t>
      </w:r>
      <w:r w:rsidR="00464DC4" w:rsidRPr="004E188D">
        <w:rPr>
          <w:rFonts w:asciiTheme="minorHAnsi" w:hAnsiTheme="minorHAnsi" w:cstheme="minorHAnsi"/>
          <w:color w:val="000000"/>
          <w:sz w:val="23"/>
          <w:szCs w:val="23"/>
        </w:rPr>
        <w:t xml:space="preserve">idyllic setting will be yours to customise and create the day you have always </w:t>
      </w:r>
      <w:r w:rsidR="00AB08AC">
        <w:rPr>
          <w:rFonts w:asciiTheme="minorHAnsi" w:hAnsiTheme="minorHAnsi" w:cstheme="minorHAnsi"/>
          <w:color w:val="000000"/>
          <w:sz w:val="23"/>
          <w:szCs w:val="23"/>
        </w:rPr>
        <w:t>d</w:t>
      </w:r>
      <w:r w:rsidR="00FD5CE6" w:rsidRPr="004E188D">
        <w:rPr>
          <w:rFonts w:asciiTheme="minorHAnsi" w:hAnsiTheme="minorHAnsi" w:cstheme="minorHAnsi"/>
          <w:color w:val="000000"/>
          <w:sz w:val="23"/>
          <w:szCs w:val="23"/>
        </w:rPr>
        <w:t>reamed of</w:t>
      </w:r>
      <w:r w:rsidR="00464DC4" w:rsidRPr="004E188D">
        <w:rPr>
          <w:rFonts w:asciiTheme="minorHAnsi" w:hAnsiTheme="minorHAnsi" w:cstheme="minorHAnsi"/>
          <w:color w:val="000000"/>
          <w:sz w:val="23"/>
          <w:szCs w:val="23"/>
        </w:rPr>
        <w:t xml:space="preserve">. We can assist in recommending caterers, marquee suppliers, </w:t>
      </w:r>
      <w:r w:rsidR="000F47BC" w:rsidRPr="004E188D">
        <w:rPr>
          <w:rFonts w:asciiTheme="minorHAnsi" w:hAnsiTheme="minorHAnsi" w:cstheme="minorHAnsi"/>
          <w:color w:val="000000"/>
          <w:sz w:val="23"/>
          <w:szCs w:val="23"/>
        </w:rPr>
        <w:t>e</w:t>
      </w:r>
      <w:r w:rsidR="00464DC4" w:rsidRPr="004E188D">
        <w:rPr>
          <w:rFonts w:asciiTheme="minorHAnsi" w:hAnsiTheme="minorHAnsi" w:cstheme="minorHAnsi"/>
          <w:color w:val="000000"/>
          <w:sz w:val="23"/>
          <w:szCs w:val="23"/>
        </w:rPr>
        <w:t>ntertainment and refreshment vendors.</w:t>
      </w:r>
      <w:r w:rsidR="00433838" w:rsidRPr="004E188D">
        <w:rPr>
          <w:rFonts w:asciiTheme="minorHAnsi" w:hAnsiTheme="minorHAnsi" w:cstheme="minorHAnsi"/>
          <w:color w:val="000000"/>
          <w:sz w:val="23"/>
          <w:szCs w:val="23"/>
        </w:rPr>
        <w:t xml:space="preserve"> Whatever you envisage we can help you create.</w:t>
      </w:r>
      <w:r w:rsidR="00464DC4" w:rsidRPr="004E188D">
        <w:rPr>
          <w:rFonts w:asciiTheme="minorHAnsi" w:hAnsiTheme="minorHAnsi" w:cstheme="minorHAnsi"/>
          <w:color w:val="000000"/>
          <w:sz w:val="23"/>
          <w:szCs w:val="23"/>
        </w:rPr>
        <w:t xml:space="preserve"> </w:t>
      </w:r>
    </w:p>
    <w:p w14:paraId="21171F6A" w14:textId="6E537250" w:rsidR="00BC1512" w:rsidRPr="004E188D" w:rsidRDefault="00BC1512" w:rsidP="00553800">
      <w:pPr>
        <w:pStyle w:val="NormalWeb"/>
        <w:rPr>
          <w:rFonts w:asciiTheme="minorHAnsi" w:hAnsiTheme="minorHAnsi" w:cstheme="minorHAnsi"/>
          <w:color w:val="000000"/>
          <w:sz w:val="23"/>
          <w:szCs w:val="23"/>
        </w:rPr>
      </w:pPr>
      <w:r w:rsidRPr="004E188D">
        <w:rPr>
          <w:rFonts w:asciiTheme="minorHAnsi" w:hAnsiTheme="minorHAnsi" w:cstheme="minorHAnsi"/>
          <w:noProof/>
          <w:color w:val="000000"/>
          <w:sz w:val="23"/>
          <w:szCs w:val="23"/>
        </w:rPr>
        <w:drawing>
          <wp:anchor distT="0" distB="0" distL="114300" distR="114300" simplePos="0" relativeHeight="251658240" behindDoc="0" locked="0" layoutInCell="1" allowOverlap="1" wp14:anchorId="7319083E" wp14:editId="04D01CFE">
            <wp:simplePos x="914400" y="6238875"/>
            <wp:positionH relativeFrom="column">
              <wp:align>left</wp:align>
            </wp:positionH>
            <wp:positionV relativeFrom="paragraph">
              <wp:align>top</wp:align>
            </wp:positionV>
            <wp:extent cx="1905000" cy="1905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anchor>
        </w:drawing>
      </w:r>
      <w:r w:rsidRPr="004E188D">
        <w:rPr>
          <w:rFonts w:asciiTheme="minorHAnsi" w:hAnsiTheme="minorHAnsi" w:cstheme="minorHAnsi"/>
          <w:noProof/>
          <w:color w:val="000000"/>
          <w:sz w:val="23"/>
          <w:szCs w:val="23"/>
        </w:rPr>
        <w:t xml:space="preserve">                                </w:t>
      </w:r>
      <w:r w:rsidRPr="004E188D">
        <w:rPr>
          <w:rFonts w:asciiTheme="minorHAnsi" w:hAnsiTheme="minorHAnsi" w:cstheme="minorHAnsi"/>
          <w:noProof/>
          <w:color w:val="000000"/>
          <w:sz w:val="23"/>
          <w:szCs w:val="23"/>
        </w:rPr>
        <w:drawing>
          <wp:inline distT="0" distB="0" distL="0" distR="0" wp14:anchorId="36F11FB6" wp14:editId="3EF4FAC4">
            <wp:extent cx="190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Pr="004E188D">
        <w:rPr>
          <w:rFonts w:asciiTheme="minorHAnsi" w:hAnsiTheme="minorHAnsi" w:cstheme="minorHAnsi"/>
          <w:color w:val="000000"/>
          <w:sz w:val="23"/>
          <w:szCs w:val="23"/>
        </w:rPr>
        <w:br w:type="textWrapping" w:clear="all"/>
      </w:r>
    </w:p>
    <w:p w14:paraId="12554B8B" w14:textId="1949026E" w:rsidR="00BC1512" w:rsidRPr="004E188D" w:rsidRDefault="00BC1512" w:rsidP="00553800">
      <w:pPr>
        <w:pStyle w:val="NormalWeb"/>
        <w:rPr>
          <w:rFonts w:asciiTheme="minorHAnsi" w:hAnsiTheme="minorHAnsi" w:cstheme="minorHAnsi"/>
          <w:color w:val="000000"/>
          <w:sz w:val="23"/>
          <w:szCs w:val="23"/>
        </w:rPr>
      </w:pPr>
      <w:r w:rsidRPr="004E188D">
        <w:rPr>
          <w:rFonts w:asciiTheme="minorHAnsi" w:hAnsiTheme="minorHAnsi" w:cstheme="minorHAnsi"/>
          <w:color w:val="000000"/>
          <w:sz w:val="23"/>
          <w:szCs w:val="23"/>
        </w:rPr>
        <w:t>Your wedding party</w:t>
      </w:r>
      <w:r w:rsidR="008E3AD3">
        <w:rPr>
          <w:rFonts w:asciiTheme="minorHAnsi" w:hAnsiTheme="minorHAnsi" w:cstheme="minorHAnsi"/>
          <w:color w:val="000000"/>
          <w:sz w:val="23"/>
          <w:szCs w:val="23"/>
        </w:rPr>
        <w:t xml:space="preserve"> guests</w:t>
      </w:r>
      <w:r w:rsidRPr="004E188D">
        <w:rPr>
          <w:rFonts w:asciiTheme="minorHAnsi" w:hAnsiTheme="minorHAnsi" w:cstheme="minorHAnsi"/>
          <w:color w:val="000000"/>
          <w:sz w:val="23"/>
          <w:szCs w:val="23"/>
        </w:rPr>
        <w:t xml:space="preserve"> that stays at our site will not only have access to our luxurious shepherd huts and</w:t>
      </w:r>
      <w:r w:rsidR="00684614" w:rsidRPr="004E188D">
        <w:rPr>
          <w:rFonts w:asciiTheme="minorHAnsi" w:hAnsiTheme="minorHAnsi" w:cstheme="minorHAnsi"/>
          <w:color w:val="000000"/>
          <w:sz w:val="23"/>
          <w:szCs w:val="23"/>
        </w:rPr>
        <w:t xml:space="preserve"> our hybrid bell tents </w:t>
      </w:r>
      <w:r w:rsidRPr="004E188D">
        <w:rPr>
          <w:rFonts w:asciiTheme="minorHAnsi" w:hAnsiTheme="minorHAnsi" w:cstheme="minorHAnsi"/>
          <w:color w:val="000000"/>
          <w:sz w:val="23"/>
          <w:szCs w:val="23"/>
        </w:rPr>
        <w:t>but will also have access to our beautiful</w:t>
      </w:r>
      <w:r w:rsidR="003F1620" w:rsidRPr="004E188D">
        <w:rPr>
          <w:rFonts w:asciiTheme="minorHAnsi" w:hAnsiTheme="minorHAnsi" w:cstheme="minorHAnsi"/>
          <w:color w:val="000000"/>
          <w:sz w:val="23"/>
          <w:szCs w:val="23"/>
        </w:rPr>
        <w:t xml:space="preserve"> </w:t>
      </w:r>
      <w:r w:rsidR="003205A2" w:rsidRPr="004E188D">
        <w:rPr>
          <w:rFonts w:asciiTheme="minorHAnsi" w:hAnsiTheme="minorHAnsi" w:cstheme="minorHAnsi"/>
          <w:color w:val="000000"/>
          <w:sz w:val="23"/>
          <w:szCs w:val="23"/>
        </w:rPr>
        <w:t>outdoor spa</w:t>
      </w:r>
      <w:r w:rsidRPr="004E188D">
        <w:rPr>
          <w:rFonts w:asciiTheme="minorHAnsi" w:hAnsiTheme="minorHAnsi" w:cstheme="minorHAnsi"/>
          <w:color w:val="000000"/>
          <w:sz w:val="23"/>
          <w:szCs w:val="23"/>
        </w:rPr>
        <w:t xml:space="preserve"> area with our hot tub and sauna. All accommodation is included in the </w:t>
      </w:r>
      <w:r w:rsidR="00345D04">
        <w:rPr>
          <w:rFonts w:asciiTheme="minorHAnsi" w:hAnsiTheme="minorHAnsi" w:cstheme="minorHAnsi"/>
          <w:color w:val="000000"/>
          <w:sz w:val="23"/>
          <w:szCs w:val="23"/>
        </w:rPr>
        <w:t xml:space="preserve">venue </w:t>
      </w:r>
      <w:r w:rsidRPr="004E188D">
        <w:rPr>
          <w:rFonts w:asciiTheme="minorHAnsi" w:hAnsiTheme="minorHAnsi" w:cstheme="minorHAnsi"/>
          <w:color w:val="000000"/>
          <w:sz w:val="23"/>
          <w:szCs w:val="23"/>
        </w:rPr>
        <w:t xml:space="preserve">price as well as our quaint cottage that is </w:t>
      </w:r>
      <w:r w:rsidR="0054275E" w:rsidRPr="004E188D">
        <w:rPr>
          <w:rFonts w:asciiTheme="minorHAnsi" w:hAnsiTheme="minorHAnsi" w:cstheme="minorHAnsi"/>
          <w:color w:val="000000"/>
          <w:sz w:val="23"/>
          <w:szCs w:val="23"/>
        </w:rPr>
        <w:t>perfect for the honeymoon couple. We can even cater for the morning after by supplying your party with retreat breakfast hampers to start the day with a full English</w:t>
      </w:r>
      <w:r w:rsidR="00C37B9F">
        <w:rPr>
          <w:rFonts w:asciiTheme="minorHAnsi" w:hAnsiTheme="minorHAnsi" w:cstheme="minorHAnsi"/>
          <w:color w:val="000000"/>
          <w:sz w:val="23"/>
          <w:szCs w:val="23"/>
        </w:rPr>
        <w:t>. Standard</w:t>
      </w:r>
      <w:r w:rsidR="0054275E" w:rsidRPr="004E188D">
        <w:rPr>
          <w:rFonts w:asciiTheme="minorHAnsi" w:hAnsiTheme="minorHAnsi" w:cstheme="minorHAnsi"/>
          <w:color w:val="000000"/>
          <w:sz w:val="23"/>
          <w:szCs w:val="23"/>
        </w:rPr>
        <w:t xml:space="preserve"> </w:t>
      </w:r>
      <w:r w:rsidR="003205A2" w:rsidRPr="004E188D">
        <w:rPr>
          <w:rFonts w:asciiTheme="minorHAnsi" w:hAnsiTheme="minorHAnsi" w:cstheme="minorHAnsi"/>
          <w:color w:val="000000"/>
          <w:sz w:val="23"/>
          <w:szCs w:val="23"/>
        </w:rPr>
        <w:t xml:space="preserve">or </w:t>
      </w:r>
      <w:r w:rsidR="0054275E" w:rsidRPr="004E188D">
        <w:rPr>
          <w:rFonts w:asciiTheme="minorHAnsi" w:hAnsiTheme="minorHAnsi" w:cstheme="minorHAnsi"/>
          <w:color w:val="000000"/>
          <w:sz w:val="23"/>
          <w:szCs w:val="23"/>
        </w:rPr>
        <w:t>vegetarian option available too</w:t>
      </w:r>
      <w:r w:rsidR="00D268A1" w:rsidRPr="004E188D">
        <w:rPr>
          <w:rFonts w:asciiTheme="minorHAnsi" w:hAnsiTheme="minorHAnsi" w:cstheme="minorHAnsi"/>
          <w:color w:val="000000"/>
          <w:sz w:val="23"/>
          <w:szCs w:val="23"/>
        </w:rPr>
        <w:t>.</w:t>
      </w:r>
    </w:p>
    <w:p w14:paraId="334ACEF5" w14:textId="0248B4E3" w:rsidR="00CE3875" w:rsidRPr="004E188D" w:rsidRDefault="00BC1512" w:rsidP="00553800">
      <w:pPr>
        <w:pStyle w:val="NormalWeb"/>
        <w:rPr>
          <w:rFonts w:asciiTheme="minorHAnsi" w:hAnsiTheme="minorHAnsi" w:cstheme="minorHAnsi"/>
          <w:color w:val="000000"/>
          <w:sz w:val="23"/>
          <w:szCs w:val="23"/>
        </w:rPr>
      </w:pPr>
      <w:r w:rsidRPr="004E188D">
        <w:rPr>
          <w:rFonts w:asciiTheme="minorHAnsi" w:hAnsiTheme="minorHAnsi" w:cstheme="minorHAnsi"/>
          <w:noProof/>
          <w:color w:val="000000"/>
          <w:sz w:val="23"/>
          <w:szCs w:val="23"/>
        </w:rPr>
        <w:lastRenderedPageBreak/>
        <w:t xml:space="preserve">                     </w:t>
      </w:r>
    </w:p>
    <w:p w14:paraId="6AD421A8" w14:textId="137AEBF2" w:rsidR="00B6590E" w:rsidRPr="004E188D" w:rsidRDefault="0095691D" w:rsidP="00647A18">
      <w:pPr>
        <w:rPr>
          <w:rFonts w:cstheme="minorHAnsi"/>
        </w:rPr>
      </w:pPr>
      <w:r w:rsidRPr="004E188D">
        <w:rPr>
          <w:rFonts w:cstheme="minorHAnsi"/>
        </w:rPr>
        <w:t>Your exclusive hire of our venue</w:t>
      </w:r>
      <w:r w:rsidR="00D268A1" w:rsidRPr="004E188D">
        <w:rPr>
          <w:rFonts w:cstheme="minorHAnsi"/>
        </w:rPr>
        <w:t xml:space="preserve"> is</w:t>
      </w:r>
      <w:r w:rsidR="00B6590E" w:rsidRPr="004E188D">
        <w:rPr>
          <w:rFonts w:cstheme="minorHAnsi"/>
        </w:rPr>
        <w:t xml:space="preserve"> as follows…….</w:t>
      </w:r>
    </w:p>
    <w:p w14:paraId="3E92D149" w14:textId="541621E1" w:rsidR="00B6590E" w:rsidRPr="004E188D" w:rsidRDefault="00B6590E" w:rsidP="00647A18">
      <w:pPr>
        <w:rPr>
          <w:rFonts w:cstheme="minorHAnsi"/>
          <w:i/>
        </w:rPr>
      </w:pPr>
      <w:r w:rsidRPr="004E188D">
        <w:rPr>
          <w:rFonts w:cstheme="minorHAnsi"/>
          <w:i/>
        </w:rPr>
        <w:t>Accommodation to sleep 1</w:t>
      </w:r>
      <w:r w:rsidR="003423EF" w:rsidRPr="004E188D">
        <w:rPr>
          <w:rFonts w:cstheme="minorHAnsi"/>
          <w:i/>
        </w:rPr>
        <w:t>4/</w:t>
      </w:r>
      <w:r w:rsidRPr="004E188D">
        <w:rPr>
          <w:rFonts w:cstheme="minorHAnsi"/>
          <w:i/>
        </w:rPr>
        <w:t>1</w:t>
      </w:r>
      <w:r w:rsidR="003423EF" w:rsidRPr="004E188D">
        <w:rPr>
          <w:rFonts w:cstheme="minorHAnsi"/>
          <w:i/>
        </w:rPr>
        <w:t>8</w:t>
      </w:r>
      <w:r w:rsidRPr="004E188D">
        <w:rPr>
          <w:rFonts w:cstheme="minorHAnsi"/>
          <w:i/>
        </w:rPr>
        <w:t xml:space="preserve"> guests which is </w:t>
      </w:r>
    </w:p>
    <w:p w14:paraId="2173B5A3" w14:textId="77777777" w:rsidR="00B6590E" w:rsidRPr="004E188D" w:rsidRDefault="00B6590E" w:rsidP="00647A18">
      <w:pPr>
        <w:pStyle w:val="ListParagraph"/>
        <w:numPr>
          <w:ilvl w:val="0"/>
          <w:numId w:val="1"/>
        </w:numPr>
        <w:rPr>
          <w:rFonts w:cstheme="minorHAnsi"/>
          <w:i/>
        </w:rPr>
      </w:pPr>
      <w:r w:rsidRPr="004E188D">
        <w:rPr>
          <w:rFonts w:cstheme="minorHAnsi"/>
          <w:i/>
        </w:rPr>
        <w:t>3 x Shepherd huts – sleeping 6 in total</w:t>
      </w:r>
    </w:p>
    <w:p w14:paraId="6F0BF911" w14:textId="2967742E" w:rsidR="00B6590E" w:rsidRPr="004E188D" w:rsidRDefault="00B6590E" w:rsidP="00647A18">
      <w:pPr>
        <w:pStyle w:val="ListParagraph"/>
        <w:numPr>
          <w:ilvl w:val="0"/>
          <w:numId w:val="1"/>
        </w:numPr>
        <w:rPr>
          <w:rFonts w:cstheme="minorHAnsi"/>
          <w:i/>
        </w:rPr>
      </w:pPr>
      <w:r w:rsidRPr="004E188D">
        <w:rPr>
          <w:rFonts w:cstheme="minorHAnsi"/>
          <w:i/>
        </w:rPr>
        <w:t xml:space="preserve">2 x </w:t>
      </w:r>
      <w:r w:rsidR="00CB49CD" w:rsidRPr="004E188D">
        <w:rPr>
          <w:rFonts w:cstheme="minorHAnsi"/>
          <w:i/>
        </w:rPr>
        <w:t>Hybrid</w:t>
      </w:r>
      <w:r w:rsidRPr="004E188D">
        <w:rPr>
          <w:rFonts w:cstheme="minorHAnsi"/>
          <w:i/>
        </w:rPr>
        <w:t xml:space="preserve"> bell tents – sleeping 4 in total ………. (</w:t>
      </w:r>
      <w:r w:rsidRPr="004E188D">
        <w:rPr>
          <w:rFonts w:cstheme="minorHAnsi"/>
          <w:b/>
          <w:u w:val="single"/>
        </w:rPr>
        <w:t>1 used to sign registry for legal requirement</w:t>
      </w:r>
      <w:r w:rsidRPr="004E188D">
        <w:rPr>
          <w:rFonts w:cstheme="minorHAnsi"/>
          <w:i/>
        </w:rPr>
        <w:t>)</w:t>
      </w:r>
    </w:p>
    <w:p w14:paraId="395EECA0" w14:textId="77777777" w:rsidR="00B6590E" w:rsidRPr="004E188D" w:rsidRDefault="00B6590E" w:rsidP="00647A18">
      <w:pPr>
        <w:pStyle w:val="ListParagraph"/>
        <w:numPr>
          <w:ilvl w:val="0"/>
          <w:numId w:val="1"/>
        </w:numPr>
        <w:rPr>
          <w:rFonts w:cstheme="minorHAnsi"/>
          <w:i/>
        </w:rPr>
      </w:pPr>
      <w:r w:rsidRPr="004E188D">
        <w:rPr>
          <w:rFonts w:cstheme="minorHAnsi"/>
          <w:i/>
        </w:rPr>
        <w:t>Thompson holiday cottage – sleeping 4</w:t>
      </w:r>
    </w:p>
    <w:p w14:paraId="09A87BE3" w14:textId="3E33ABF8" w:rsidR="00B6590E" w:rsidRPr="004E188D" w:rsidRDefault="00B6590E" w:rsidP="00647A18">
      <w:pPr>
        <w:rPr>
          <w:rFonts w:cstheme="minorHAnsi"/>
          <w:i/>
        </w:rPr>
      </w:pPr>
      <w:r w:rsidRPr="004E188D">
        <w:rPr>
          <w:rFonts w:cstheme="minorHAnsi"/>
          <w:i/>
        </w:rPr>
        <w:t xml:space="preserve">(Please be aware that Thompson Holiday cottage is not within the grounds of Thompson </w:t>
      </w:r>
      <w:r w:rsidR="00BA2C61" w:rsidRPr="004E188D">
        <w:rPr>
          <w:rFonts w:cstheme="minorHAnsi"/>
          <w:i/>
        </w:rPr>
        <w:t>H</w:t>
      </w:r>
      <w:r w:rsidRPr="004E188D">
        <w:rPr>
          <w:rFonts w:cstheme="minorHAnsi"/>
          <w:i/>
        </w:rPr>
        <w:t>all but is situated approximately 2 miles away by road)</w:t>
      </w:r>
    </w:p>
    <w:p w14:paraId="5F5918F7" w14:textId="7D77B2C0" w:rsidR="009B3D27" w:rsidRPr="004E188D" w:rsidRDefault="009B3D27" w:rsidP="00647A18">
      <w:pPr>
        <w:rPr>
          <w:rFonts w:cstheme="minorHAnsi"/>
          <w:i/>
        </w:rPr>
      </w:pPr>
      <w:r w:rsidRPr="004E188D">
        <w:rPr>
          <w:rFonts w:cstheme="minorHAnsi"/>
          <w:i/>
        </w:rPr>
        <w:t>Raphael’s meadow to hold the function</w:t>
      </w:r>
    </w:p>
    <w:p w14:paraId="1FA56B10" w14:textId="77777777" w:rsidR="00B6590E" w:rsidRPr="004E188D" w:rsidRDefault="00B6590E" w:rsidP="00647A18">
      <w:pPr>
        <w:rPr>
          <w:rFonts w:cstheme="minorHAnsi"/>
          <w:i/>
        </w:rPr>
      </w:pPr>
      <w:r w:rsidRPr="004E188D">
        <w:rPr>
          <w:rFonts w:cstheme="minorHAnsi"/>
          <w:i/>
        </w:rPr>
        <w:t>Portable toilet hired for the occasion (disabled toilets can be hired upon request)</w:t>
      </w:r>
    </w:p>
    <w:p w14:paraId="2809161D" w14:textId="2E324FF6" w:rsidR="00B6590E" w:rsidRPr="004E188D" w:rsidRDefault="00B6590E" w:rsidP="00647A18">
      <w:pPr>
        <w:rPr>
          <w:rFonts w:cstheme="minorHAnsi"/>
          <w:i/>
        </w:rPr>
      </w:pPr>
      <w:r w:rsidRPr="004E188D">
        <w:rPr>
          <w:rFonts w:cstheme="minorHAnsi"/>
          <w:i/>
        </w:rPr>
        <w:t>Waste management for removal of all rubbish</w:t>
      </w:r>
    </w:p>
    <w:p w14:paraId="5B324E2F" w14:textId="0982AC4D" w:rsidR="00D076B3" w:rsidRPr="004E188D" w:rsidRDefault="000C5ACF" w:rsidP="00647A18">
      <w:pPr>
        <w:rPr>
          <w:rFonts w:cstheme="minorHAnsi"/>
          <w:i/>
        </w:rPr>
      </w:pPr>
      <w:r w:rsidRPr="004E188D">
        <w:rPr>
          <w:rFonts w:cstheme="minorHAnsi"/>
          <w:i/>
        </w:rPr>
        <w:t>Onsite</w:t>
      </w:r>
      <w:r w:rsidR="00D076B3" w:rsidRPr="004E188D">
        <w:rPr>
          <w:rFonts w:cstheme="minorHAnsi"/>
          <w:i/>
        </w:rPr>
        <w:t xml:space="preserve"> parking for guests</w:t>
      </w:r>
    </w:p>
    <w:p w14:paraId="7FA20D14" w14:textId="77777777" w:rsidR="00B6590E" w:rsidRPr="004E188D" w:rsidRDefault="00B6590E" w:rsidP="00647A18">
      <w:pPr>
        <w:rPr>
          <w:rFonts w:cstheme="minorHAnsi"/>
          <w:i/>
        </w:rPr>
      </w:pPr>
      <w:r w:rsidRPr="004E188D">
        <w:rPr>
          <w:rFonts w:cstheme="minorHAnsi"/>
          <w:i/>
        </w:rPr>
        <w:t>Camping pitches for guests if they so wish</w:t>
      </w:r>
    </w:p>
    <w:p w14:paraId="06DCC177" w14:textId="77777777" w:rsidR="00B6590E" w:rsidRPr="004E188D" w:rsidRDefault="00B6590E" w:rsidP="00647A18">
      <w:pPr>
        <w:rPr>
          <w:rFonts w:cstheme="minorHAnsi"/>
          <w:i/>
        </w:rPr>
      </w:pPr>
      <w:r w:rsidRPr="004E188D">
        <w:rPr>
          <w:rFonts w:cstheme="minorHAnsi"/>
          <w:i/>
        </w:rPr>
        <w:t>Electric hook up for vendors, bar, band, etc</w:t>
      </w:r>
    </w:p>
    <w:p w14:paraId="5DF695D2" w14:textId="77777777" w:rsidR="00B6590E" w:rsidRPr="004E188D" w:rsidRDefault="00B6590E" w:rsidP="00647A18">
      <w:pPr>
        <w:rPr>
          <w:rFonts w:cstheme="minorHAnsi"/>
          <w:i/>
        </w:rPr>
      </w:pPr>
      <w:r w:rsidRPr="004E188D">
        <w:rPr>
          <w:rFonts w:cstheme="minorHAnsi"/>
          <w:i/>
        </w:rPr>
        <w:t>Access to site for set up and arrangements</w:t>
      </w:r>
    </w:p>
    <w:p w14:paraId="57DE7DD7" w14:textId="77777777" w:rsidR="00B6590E" w:rsidRPr="004E188D" w:rsidRDefault="00B6590E" w:rsidP="00647A18">
      <w:pPr>
        <w:rPr>
          <w:rFonts w:cstheme="minorHAnsi"/>
          <w:i/>
        </w:rPr>
      </w:pPr>
      <w:r w:rsidRPr="004E188D">
        <w:rPr>
          <w:rFonts w:cstheme="minorHAnsi"/>
          <w:i/>
        </w:rPr>
        <w:t>Use of the spa area for all night guests (Children excluded)</w:t>
      </w:r>
    </w:p>
    <w:p w14:paraId="0D8E982C" w14:textId="50FECFBA" w:rsidR="00B6590E" w:rsidRPr="004E188D" w:rsidRDefault="00B6590E" w:rsidP="00647A18">
      <w:pPr>
        <w:rPr>
          <w:rFonts w:cstheme="minorHAnsi"/>
        </w:rPr>
      </w:pPr>
      <w:r w:rsidRPr="004E188D">
        <w:rPr>
          <w:rFonts w:cstheme="minorHAnsi"/>
          <w:noProof/>
        </w:rPr>
        <w:drawing>
          <wp:anchor distT="0" distB="0" distL="114300" distR="114300" simplePos="0" relativeHeight="251659264" behindDoc="0" locked="0" layoutInCell="1" allowOverlap="1" wp14:anchorId="67610363" wp14:editId="1BFF14CB">
            <wp:simplePos x="0" y="0"/>
            <wp:positionH relativeFrom="margin">
              <wp:align>right</wp:align>
            </wp:positionH>
            <wp:positionV relativeFrom="paragraph">
              <wp:posOffset>283845</wp:posOffset>
            </wp:positionV>
            <wp:extent cx="5724525" cy="32861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188D">
        <w:rPr>
          <w:rFonts w:cstheme="minorHAnsi"/>
        </w:rPr>
        <w:t>Use of the woodland areas for function photos</w:t>
      </w:r>
    </w:p>
    <w:p w14:paraId="5F2CF394" w14:textId="17ABB03C" w:rsidR="00E20FF8" w:rsidRPr="004E188D" w:rsidRDefault="00B6590E" w:rsidP="00BE1B6E">
      <w:pPr>
        <w:rPr>
          <w:rFonts w:cstheme="minorHAnsi"/>
        </w:rPr>
      </w:pPr>
      <w:r w:rsidRPr="004E188D">
        <w:rPr>
          <w:rFonts w:cstheme="minorHAnsi"/>
        </w:rPr>
        <w:br w:type="textWrapping" w:clear="all"/>
      </w:r>
    </w:p>
    <w:p w14:paraId="396DCBB3" w14:textId="48E09852" w:rsidR="007B47C4" w:rsidRPr="004E188D" w:rsidRDefault="007B47C4" w:rsidP="00553800">
      <w:pPr>
        <w:rPr>
          <w:rFonts w:cstheme="minorHAnsi"/>
        </w:rPr>
      </w:pPr>
    </w:p>
    <w:p w14:paraId="08A4DE07" w14:textId="0307C39D" w:rsidR="00A70385" w:rsidRPr="004E188D" w:rsidRDefault="00A70385" w:rsidP="00A70385">
      <w:pPr>
        <w:rPr>
          <w:rFonts w:cstheme="minorHAnsi"/>
          <w:color w:val="3E3E3E"/>
          <w:sz w:val="21"/>
          <w:szCs w:val="21"/>
        </w:rPr>
      </w:pPr>
      <w:r w:rsidRPr="004E188D">
        <w:rPr>
          <w:rFonts w:cstheme="minorHAnsi"/>
          <w:color w:val="3E3E3E"/>
          <w:sz w:val="21"/>
          <w:szCs w:val="21"/>
        </w:rPr>
        <w:t xml:space="preserve"> </w:t>
      </w:r>
      <w:r w:rsidR="008417E5" w:rsidRPr="004E188D">
        <w:rPr>
          <w:rFonts w:cstheme="minorHAnsi"/>
          <w:color w:val="3E3E3E"/>
          <w:sz w:val="21"/>
          <w:szCs w:val="21"/>
        </w:rPr>
        <w:t>It’s</w:t>
      </w:r>
      <w:r w:rsidRPr="004E188D">
        <w:rPr>
          <w:rFonts w:cstheme="minorHAnsi"/>
          <w:color w:val="3E3E3E"/>
          <w:sz w:val="21"/>
          <w:szCs w:val="21"/>
        </w:rPr>
        <w:t xml:space="preserve"> Important </w:t>
      </w:r>
      <w:r w:rsidR="008417E5" w:rsidRPr="004E188D">
        <w:rPr>
          <w:rFonts w:cstheme="minorHAnsi"/>
          <w:color w:val="3E3E3E"/>
          <w:sz w:val="21"/>
          <w:szCs w:val="21"/>
        </w:rPr>
        <w:t xml:space="preserve">to </w:t>
      </w:r>
      <w:r w:rsidRPr="004E188D">
        <w:rPr>
          <w:rFonts w:cstheme="minorHAnsi"/>
          <w:color w:val="3E3E3E"/>
          <w:sz w:val="21"/>
          <w:szCs w:val="21"/>
        </w:rPr>
        <w:t>read these Terms &amp; Conditions before you Book, please contact us if you have any queries on 01953</w:t>
      </w:r>
      <w:r w:rsidR="008417E5" w:rsidRPr="004E188D">
        <w:rPr>
          <w:rFonts w:cstheme="minorHAnsi"/>
          <w:color w:val="3E3E3E"/>
          <w:sz w:val="21"/>
          <w:szCs w:val="21"/>
        </w:rPr>
        <w:t xml:space="preserve"> </w:t>
      </w:r>
      <w:r w:rsidRPr="004E188D">
        <w:rPr>
          <w:rFonts w:cstheme="minorHAnsi"/>
          <w:color w:val="3E3E3E"/>
          <w:sz w:val="21"/>
          <w:szCs w:val="21"/>
        </w:rPr>
        <w:t>488731 or email</w:t>
      </w:r>
      <w:r w:rsidR="00345D04">
        <w:rPr>
          <w:rFonts w:cstheme="minorHAnsi"/>
          <w:color w:val="3E3E3E"/>
          <w:sz w:val="21"/>
          <w:szCs w:val="21"/>
        </w:rPr>
        <w:t xml:space="preserve"> us at</w:t>
      </w:r>
      <w:r w:rsidRPr="004E188D">
        <w:rPr>
          <w:rFonts w:cstheme="minorHAnsi"/>
          <w:color w:val="3E3E3E"/>
          <w:sz w:val="21"/>
          <w:szCs w:val="21"/>
        </w:rPr>
        <w:t xml:space="preserve"> </w:t>
      </w:r>
      <w:r w:rsidRPr="00114465">
        <w:rPr>
          <w:rFonts w:cstheme="minorHAnsi"/>
          <w:b/>
          <w:i/>
          <w:color w:val="3E3E3E"/>
          <w:sz w:val="21"/>
          <w:szCs w:val="21"/>
        </w:rPr>
        <w:t>info@thompsonhallretreat.co.uk</w:t>
      </w:r>
    </w:p>
    <w:p w14:paraId="37E66B44" w14:textId="49A7CD78"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The hirer and entire booking party </w:t>
      </w:r>
      <w:r w:rsidR="00114465" w:rsidRPr="004E188D">
        <w:rPr>
          <w:rFonts w:asciiTheme="minorHAnsi" w:hAnsiTheme="minorHAnsi" w:cstheme="minorHAnsi"/>
          <w:i/>
          <w:color w:val="3E3E3E"/>
          <w:sz w:val="21"/>
          <w:szCs w:val="21"/>
          <w:bdr w:val="none" w:sz="0" w:space="0" w:color="auto" w:frame="1"/>
        </w:rPr>
        <w:t xml:space="preserve">must always take full responsibility for themselves and all children/other guests/external caterers/visitors that come onto site </w:t>
      </w:r>
      <w:r w:rsidR="00114465" w:rsidRPr="004E188D">
        <w:rPr>
          <w:rFonts w:asciiTheme="minorHAnsi" w:hAnsiTheme="minorHAnsi" w:cstheme="minorHAnsi"/>
          <w:color w:val="3E3E3E"/>
          <w:sz w:val="21"/>
          <w:szCs w:val="21"/>
          <w:bdr w:val="none" w:sz="0" w:space="0" w:color="auto" w:frame="1"/>
        </w:rPr>
        <w:t>and</w:t>
      </w:r>
      <w:r w:rsidRPr="004E188D">
        <w:rPr>
          <w:rFonts w:asciiTheme="minorHAnsi" w:hAnsiTheme="minorHAnsi" w:cstheme="minorHAnsi"/>
          <w:color w:val="3E3E3E"/>
          <w:sz w:val="21"/>
          <w:szCs w:val="21"/>
          <w:bdr w:val="none" w:sz="0" w:space="0" w:color="auto" w:frame="1"/>
        </w:rPr>
        <w:t xml:space="preserve"> agree to ensure that these notes are made aware to all:</w:t>
      </w:r>
    </w:p>
    <w:p w14:paraId="1DADD670"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31084C26" w14:textId="328AFAC8" w:rsidR="00A70385" w:rsidRPr="004E188D" w:rsidRDefault="00A70385" w:rsidP="008417E5">
      <w:pPr>
        <w:pStyle w:val="font8"/>
        <w:numPr>
          <w:ilvl w:val="0"/>
          <w:numId w:val="2"/>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At </w:t>
      </w:r>
      <w:r w:rsidRPr="004E188D">
        <w:rPr>
          <w:rFonts w:asciiTheme="minorHAnsi" w:hAnsiTheme="minorHAnsi" w:cstheme="minorHAnsi"/>
          <w:b/>
          <w:color w:val="3E3E3E"/>
          <w:sz w:val="21"/>
          <w:szCs w:val="21"/>
          <w:bdr w:val="none" w:sz="0" w:space="0" w:color="auto" w:frame="1"/>
        </w:rPr>
        <w:t>no time</w:t>
      </w:r>
      <w:r w:rsidRPr="004E188D">
        <w:rPr>
          <w:rFonts w:asciiTheme="minorHAnsi" w:hAnsiTheme="minorHAnsi" w:cstheme="minorHAnsi"/>
          <w:color w:val="3E3E3E"/>
          <w:sz w:val="21"/>
          <w:szCs w:val="21"/>
          <w:bdr w:val="none" w:sz="0" w:space="0" w:color="auto" w:frame="1"/>
        </w:rPr>
        <w:t xml:space="preserve"> may guests/visitors smoke in </w:t>
      </w:r>
      <w:r w:rsidR="008417E5" w:rsidRPr="004E188D">
        <w:rPr>
          <w:rFonts w:asciiTheme="minorHAnsi" w:hAnsiTheme="minorHAnsi" w:cstheme="minorHAnsi"/>
          <w:color w:val="3E3E3E"/>
          <w:sz w:val="21"/>
          <w:szCs w:val="21"/>
          <w:bdr w:val="none" w:sz="0" w:space="0" w:color="auto" w:frame="1"/>
        </w:rPr>
        <w:t>the shepherd’s h</w:t>
      </w:r>
      <w:r w:rsidRPr="004E188D">
        <w:rPr>
          <w:rFonts w:asciiTheme="minorHAnsi" w:hAnsiTheme="minorHAnsi" w:cstheme="minorHAnsi"/>
          <w:color w:val="3E3E3E"/>
          <w:sz w:val="21"/>
          <w:szCs w:val="21"/>
          <w:bdr w:val="none" w:sz="0" w:space="0" w:color="auto" w:frame="1"/>
        </w:rPr>
        <w:t>uts, Spa</w:t>
      </w:r>
      <w:r w:rsidR="008417E5" w:rsidRPr="004E188D">
        <w:rPr>
          <w:rFonts w:asciiTheme="minorHAnsi" w:hAnsiTheme="minorHAnsi" w:cstheme="minorHAnsi"/>
          <w:color w:val="3E3E3E"/>
          <w:sz w:val="21"/>
          <w:szCs w:val="21"/>
          <w:bdr w:val="none" w:sz="0" w:space="0" w:color="auto" w:frame="1"/>
        </w:rPr>
        <w:t xml:space="preserve"> area</w:t>
      </w:r>
      <w:r w:rsidRPr="004E188D">
        <w:rPr>
          <w:rFonts w:asciiTheme="minorHAnsi" w:hAnsiTheme="minorHAnsi" w:cstheme="minorHAnsi"/>
          <w:color w:val="3E3E3E"/>
          <w:sz w:val="21"/>
          <w:szCs w:val="21"/>
          <w:bdr w:val="none" w:sz="0" w:space="0" w:color="auto" w:frame="1"/>
        </w:rPr>
        <w:t xml:space="preserve"> or the </w:t>
      </w:r>
      <w:r w:rsidR="008417E5" w:rsidRPr="004E188D">
        <w:rPr>
          <w:rFonts w:asciiTheme="minorHAnsi" w:hAnsiTheme="minorHAnsi" w:cstheme="minorHAnsi"/>
          <w:color w:val="3E3E3E"/>
          <w:sz w:val="21"/>
          <w:szCs w:val="21"/>
          <w:bdr w:val="none" w:sz="0" w:space="0" w:color="auto" w:frame="1"/>
        </w:rPr>
        <w:t>hybrid bell tents</w:t>
      </w:r>
      <w:r w:rsidRPr="004E188D">
        <w:rPr>
          <w:rFonts w:asciiTheme="minorHAnsi" w:hAnsiTheme="minorHAnsi" w:cstheme="minorHAnsi"/>
          <w:color w:val="3E3E3E"/>
          <w:sz w:val="21"/>
          <w:szCs w:val="21"/>
          <w:bdr w:val="none" w:sz="0" w:space="0" w:color="auto" w:frame="1"/>
        </w:rPr>
        <w:t>–please supervise and don’t allow young children to be in the spa. The Gas BBQs and Wood burners must be supervised by an adult.  No BBQs be used or stored inside any structure/tent on site.</w:t>
      </w:r>
      <w:r w:rsidR="008417E5" w:rsidRPr="004E188D">
        <w:rPr>
          <w:rFonts w:asciiTheme="minorHAnsi" w:hAnsiTheme="minorHAnsi" w:cstheme="minorHAnsi"/>
          <w:color w:val="3E3E3E"/>
          <w:sz w:val="21"/>
          <w:szCs w:val="21"/>
          <w:bdr w:val="none" w:sz="0" w:space="0" w:color="auto" w:frame="1"/>
        </w:rPr>
        <w:t xml:space="preserve"> NO open fires or BBQs are permitted.</w:t>
      </w:r>
    </w:p>
    <w:p w14:paraId="265E0FE5"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01947F9D" w14:textId="48AC507C" w:rsidR="00A70385" w:rsidRPr="004E188D" w:rsidRDefault="00A70385" w:rsidP="00A70385">
      <w:pPr>
        <w:pStyle w:val="font8"/>
        <w:numPr>
          <w:ilvl w:val="0"/>
          <w:numId w:val="3"/>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Children</w:t>
      </w:r>
      <w:r w:rsidR="004E188D">
        <w:rPr>
          <w:rFonts w:asciiTheme="minorHAnsi" w:hAnsiTheme="minorHAnsi" w:cstheme="minorHAnsi"/>
          <w:color w:val="3E3E3E"/>
          <w:sz w:val="21"/>
          <w:szCs w:val="21"/>
          <w:bdr w:val="none" w:sz="0" w:space="0" w:color="auto" w:frame="1"/>
        </w:rPr>
        <w:t xml:space="preserve"> must always be supervised as </w:t>
      </w:r>
      <w:r w:rsidR="004E188D" w:rsidRPr="004E188D">
        <w:rPr>
          <w:rFonts w:asciiTheme="minorHAnsi" w:hAnsiTheme="minorHAnsi" w:cstheme="minorHAnsi"/>
          <w:color w:val="3E3E3E"/>
          <w:sz w:val="21"/>
          <w:szCs w:val="21"/>
          <w:bdr w:val="none" w:sz="0" w:space="0" w:color="auto" w:frame="1"/>
        </w:rPr>
        <w:t>the</w:t>
      </w:r>
      <w:r w:rsidRPr="004E188D">
        <w:rPr>
          <w:rFonts w:asciiTheme="minorHAnsi" w:hAnsiTheme="minorHAnsi" w:cstheme="minorHAnsi"/>
          <w:color w:val="3E3E3E"/>
          <w:sz w:val="21"/>
          <w:szCs w:val="21"/>
          <w:bdr w:val="none" w:sz="0" w:space="0" w:color="auto" w:frame="1"/>
        </w:rPr>
        <w:t xml:space="preserve"> wooded areas are natural &amp; wild and there is a small body of water nearby and the treehouses have steep steps (and may not really be suitable or easy to use – please be mindful &amp; careful) </w:t>
      </w:r>
    </w:p>
    <w:p w14:paraId="38F05F16"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787C998B" w14:textId="2FD18403" w:rsidR="00A70385" w:rsidRPr="004E188D" w:rsidRDefault="00A70385" w:rsidP="00A70385">
      <w:pPr>
        <w:pStyle w:val="font8"/>
        <w:numPr>
          <w:ilvl w:val="0"/>
          <w:numId w:val="4"/>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The gas fires </w:t>
      </w:r>
      <w:r w:rsidR="008417E5" w:rsidRPr="004E188D">
        <w:rPr>
          <w:rFonts w:asciiTheme="minorHAnsi" w:hAnsiTheme="minorHAnsi" w:cstheme="minorHAnsi"/>
          <w:color w:val="3E3E3E"/>
          <w:sz w:val="21"/>
          <w:szCs w:val="21"/>
          <w:bdr w:val="none" w:sz="0" w:space="0" w:color="auto" w:frame="1"/>
        </w:rPr>
        <w:t xml:space="preserve">pits </w:t>
      </w:r>
      <w:r w:rsidRPr="004E188D">
        <w:rPr>
          <w:rFonts w:asciiTheme="minorHAnsi" w:hAnsiTheme="minorHAnsi" w:cstheme="minorHAnsi"/>
          <w:color w:val="3E3E3E"/>
          <w:sz w:val="21"/>
          <w:szCs w:val="21"/>
          <w:bdr w:val="none" w:sz="0" w:space="0" w:color="auto" w:frame="1"/>
        </w:rPr>
        <w:t xml:space="preserve">are to be </w:t>
      </w:r>
      <w:r w:rsidR="00345D04" w:rsidRPr="004E188D">
        <w:rPr>
          <w:rFonts w:asciiTheme="minorHAnsi" w:hAnsiTheme="minorHAnsi" w:cstheme="minorHAnsi"/>
          <w:color w:val="3E3E3E"/>
          <w:sz w:val="21"/>
          <w:szCs w:val="21"/>
          <w:bdr w:val="none" w:sz="0" w:space="0" w:color="auto" w:frame="1"/>
        </w:rPr>
        <w:t xml:space="preserve">used </w:t>
      </w:r>
      <w:r w:rsidRPr="004E188D">
        <w:rPr>
          <w:rFonts w:asciiTheme="minorHAnsi" w:hAnsiTheme="minorHAnsi" w:cstheme="minorHAnsi"/>
          <w:color w:val="3E3E3E"/>
          <w:sz w:val="21"/>
          <w:szCs w:val="21"/>
          <w:bdr w:val="none" w:sz="0" w:space="0" w:color="auto" w:frame="1"/>
        </w:rPr>
        <w:t xml:space="preserve">properly and safely. Please </w:t>
      </w:r>
      <w:r w:rsidR="008417E5" w:rsidRPr="004E188D">
        <w:rPr>
          <w:rFonts w:asciiTheme="minorHAnsi" w:hAnsiTheme="minorHAnsi" w:cstheme="minorHAnsi"/>
          <w:color w:val="3E3E3E"/>
          <w:sz w:val="21"/>
          <w:szCs w:val="21"/>
          <w:bdr w:val="none" w:sz="0" w:space="0" w:color="auto" w:frame="1"/>
        </w:rPr>
        <w:t>follow</w:t>
      </w:r>
      <w:r w:rsidRPr="004E188D">
        <w:rPr>
          <w:rFonts w:asciiTheme="minorHAnsi" w:hAnsiTheme="minorHAnsi" w:cstheme="minorHAnsi"/>
          <w:color w:val="3E3E3E"/>
          <w:sz w:val="21"/>
          <w:szCs w:val="21"/>
          <w:bdr w:val="none" w:sz="0" w:space="0" w:color="auto" w:frame="1"/>
        </w:rPr>
        <w:t xml:space="preserve"> the guideline that the last person </w:t>
      </w:r>
      <w:r w:rsidR="008417E5" w:rsidRPr="004E188D">
        <w:rPr>
          <w:rFonts w:asciiTheme="minorHAnsi" w:hAnsiTheme="minorHAnsi" w:cstheme="minorHAnsi"/>
          <w:color w:val="3E3E3E"/>
          <w:sz w:val="21"/>
          <w:szCs w:val="21"/>
          <w:bdr w:val="none" w:sz="0" w:space="0" w:color="auto" w:frame="1"/>
        </w:rPr>
        <w:t>must</w:t>
      </w:r>
      <w:r w:rsidRPr="004E188D">
        <w:rPr>
          <w:rFonts w:asciiTheme="minorHAnsi" w:hAnsiTheme="minorHAnsi" w:cstheme="minorHAnsi"/>
          <w:color w:val="3E3E3E"/>
          <w:sz w:val="21"/>
          <w:szCs w:val="21"/>
          <w:bdr w:val="none" w:sz="0" w:space="0" w:color="auto" w:frame="1"/>
        </w:rPr>
        <w:t xml:space="preserve"> make sure it’s </w:t>
      </w:r>
      <w:r w:rsidR="00675CDA" w:rsidRPr="004E188D">
        <w:rPr>
          <w:rFonts w:asciiTheme="minorHAnsi" w:hAnsiTheme="minorHAnsi" w:cstheme="minorHAnsi"/>
          <w:color w:val="3E3E3E"/>
          <w:sz w:val="21"/>
          <w:szCs w:val="21"/>
          <w:bdr w:val="none" w:sz="0" w:space="0" w:color="auto" w:frame="1"/>
        </w:rPr>
        <w:t>extinguished,</w:t>
      </w:r>
      <w:r w:rsidR="008417E5" w:rsidRPr="004E188D">
        <w:rPr>
          <w:rFonts w:asciiTheme="minorHAnsi" w:hAnsiTheme="minorHAnsi" w:cstheme="minorHAnsi"/>
          <w:color w:val="3E3E3E"/>
          <w:sz w:val="21"/>
          <w:szCs w:val="21"/>
          <w:bdr w:val="none" w:sz="0" w:space="0" w:color="auto" w:frame="1"/>
        </w:rPr>
        <w:t xml:space="preserve"> and </w:t>
      </w:r>
      <w:r w:rsidR="00345D04">
        <w:rPr>
          <w:rFonts w:asciiTheme="minorHAnsi" w:hAnsiTheme="minorHAnsi" w:cstheme="minorHAnsi"/>
          <w:color w:val="3E3E3E"/>
          <w:sz w:val="21"/>
          <w:szCs w:val="21"/>
          <w:bdr w:val="none" w:sz="0" w:space="0" w:color="auto" w:frame="1"/>
        </w:rPr>
        <w:t xml:space="preserve">that the </w:t>
      </w:r>
      <w:r w:rsidR="008417E5" w:rsidRPr="004E188D">
        <w:rPr>
          <w:rFonts w:asciiTheme="minorHAnsi" w:hAnsiTheme="minorHAnsi" w:cstheme="minorHAnsi"/>
          <w:color w:val="3E3E3E"/>
          <w:sz w:val="21"/>
          <w:szCs w:val="21"/>
          <w:bdr w:val="none" w:sz="0" w:space="0" w:color="auto" w:frame="1"/>
        </w:rPr>
        <w:t>gas is turned off at the supply before leaving</w:t>
      </w:r>
      <w:r w:rsidRPr="004E188D">
        <w:rPr>
          <w:rFonts w:asciiTheme="minorHAnsi" w:hAnsiTheme="minorHAnsi" w:cstheme="minorHAnsi"/>
          <w:color w:val="3E3E3E"/>
          <w:sz w:val="21"/>
          <w:szCs w:val="21"/>
          <w:bdr w:val="none" w:sz="0" w:space="0" w:color="auto" w:frame="1"/>
        </w:rPr>
        <w:t xml:space="preserve">. If it is to be left unattended, please warn other campers.  </w:t>
      </w:r>
      <w:r w:rsidRPr="004E188D">
        <w:rPr>
          <w:rFonts w:asciiTheme="minorHAnsi" w:hAnsiTheme="minorHAnsi" w:cstheme="minorHAnsi"/>
          <w:b/>
          <w:sz w:val="21"/>
          <w:szCs w:val="21"/>
          <w:bdr w:val="none" w:sz="0" w:space="0" w:color="auto" w:frame="1"/>
        </w:rPr>
        <w:t>Children must always be supervised</w:t>
      </w:r>
      <w:r w:rsidRPr="004E188D">
        <w:rPr>
          <w:rFonts w:asciiTheme="minorHAnsi" w:hAnsiTheme="minorHAnsi" w:cstheme="minorHAnsi"/>
          <w:i/>
          <w:color w:val="3E3E3E"/>
          <w:sz w:val="21"/>
          <w:szCs w:val="21"/>
          <w:bdr w:val="none" w:sz="0" w:space="0" w:color="auto" w:frame="1"/>
        </w:rPr>
        <w:t>, it is a gas fire</w:t>
      </w:r>
      <w:r w:rsidRPr="004E188D">
        <w:rPr>
          <w:rFonts w:asciiTheme="minorHAnsi" w:hAnsiTheme="minorHAnsi" w:cstheme="minorHAnsi"/>
          <w:color w:val="3E3E3E"/>
          <w:sz w:val="21"/>
          <w:szCs w:val="21"/>
          <w:bdr w:val="none" w:sz="0" w:space="0" w:color="auto" w:frame="1"/>
        </w:rPr>
        <w:t>, and that kneeling around a fire is safer then standing over it when cookin</w:t>
      </w:r>
      <w:r w:rsidR="00345D04">
        <w:rPr>
          <w:rFonts w:asciiTheme="minorHAnsi" w:hAnsiTheme="minorHAnsi" w:cstheme="minorHAnsi"/>
          <w:color w:val="3E3E3E"/>
          <w:sz w:val="21"/>
          <w:szCs w:val="21"/>
          <w:bdr w:val="none" w:sz="0" w:space="0" w:color="auto" w:frame="1"/>
        </w:rPr>
        <w:t>g</w:t>
      </w:r>
      <w:r w:rsidR="00D515CB">
        <w:rPr>
          <w:rFonts w:asciiTheme="minorHAnsi" w:hAnsiTheme="minorHAnsi" w:cstheme="minorHAnsi"/>
          <w:color w:val="3E3E3E"/>
          <w:sz w:val="21"/>
          <w:szCs w:val="21"/>
          <w:bdr w:val="none" w:sz="0" w:space="0" w:color="auto" w:frame="1"/>
        </w:rPr>
        <w:t>.</w:t>
      </w:r>
    </w:p>
    <w:p w14:paraId="5F1B6AE5"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39E0C7B5" w14:textId="4D4C4F1F" w:rsidR="00A70385" w:rsidRPr="004E188D" w:rsidRDefault="00A70385" w:rsidP="00A70385">
      <w:pPr>
        <w:pStyle w:val="font8"/>
        <w:numPr>
          <w:ilvl w:val="0"/>
          <w:numId w:val="5"/>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Please no naked flames, Sky lanterns or fireworks these are a fire hazard, particularly to our wooded areas</w:t>
      </w:r>
      <w:r w:rsidR="008417E5" w:rsidRPr="004E188D">
        <w:rPr>
          <w:rFonts w:asciiTheme="minorHAnsi" w:hAnsiTheme="minorHAnsi" w:cstheme="minorHAnsi"/>
          <w:color w:val="3E3E3E"/>
          <w:sz w:val="21"/>
          <w:szCs w:val="21"/>
          <w:bdr w:val="none" w:sz="0" w:space="0" w:color="auto" w:frame="1"/>
        </w:rPr>
        <w:t xml:space="preserve"> </w:t>
      </w:r>
      <w:r w:rsidR="00114465" w:rsidRPr="004E188D">
        <w:rPr>
          <w:rFonts w:asciiTheme="minorHAnsi" w:hAnsiTheme="minorHAnsi" w:cstheme="minorHAnsi"/>
          <w:color w:val="3E3E3E"/>
          <w:sz w:val="21"/>
          <w:szCs w:val="21"/>
          <w:bdr w:val="none" w:sz="0" w:space="0" w:color="auto" w:frame="1"/>
        </w:rPr>
        <w:t>and</w:t>
      </w:r>
      <w:r w:rsidR="008417E5" w:rsidRPr="004E188D">
        <w:rPr>
          <w:rFonts w:asciiTheme="minorHAnsi" w:hAnsiTheme="minorHAnsi" w:cstheme="minorHAnsi"/>
          <w:color w:val="3E3E3E"/>
          <w:sz w:val="21"/>
          <w:szCs w:val="21"/>
          <w:bdr w:val="none" w:sz="0" w:space="0" w:color="auto" w:frame="1"/>
        </w:rPr>
        <w:t xml:space="preserve"> our </w:t>
      </w:r>
      <w:r w:rsidR="00114465">
        <w:rPr>
          <w:rFonts w:asciiTheme="minorHAnsi" w:hAnsiTheme="minorHAnsi" w:cstheme="minorHAnsi"/>
          <w:color w:val="3E3E3E"/>
          <w:sz w:val="21"/>
          <w:szCs w:val="21"/>
          <w:bdr w:val="none" w:sz="0" w:space="0" w:color="auto" w:frame="1"/>
        </w:rPr>
        <w:t>stables</w:t>
      </w:r>
      <w:r w:rsidR="008417E5" w:rsidRPr="004E188D">
        <w:rPr>
          <w:rFonts w:asciiTheme="minorHAnsi" w:hAnsiTheme="minorHAnsi" w:cstheme="minorHAnsi"/>
          <w:color w:val="3E3E3E"/>
          <w:sz w:val="21"/>
          <w:szCs w:val="21"/>
          <w:bdr w:val="none" w:sz="0" w:space="0" w:color="auto" w:frame="1"/>
        </w:rPr>
        <w:t xml:space="preserve"> on site.</w:t>
      </w:r>
      <w:r w:rsidR="000D3892" w:rsidRPr="004E188D">
        <w:rPr>
          <w:rFonts w:asciiTheme="minorHAnsi" w:hAnsiTheme="minorHAnsi" w:cstheme="minorHAnsi"/>
          <w:color w:val="3E3E3E"/>
          <w:sz w:val="21"/>
          <w:szCs w:val="21"/>
          <w:bdr w:val="none" w:sz="0" w:space="0" w:color="auto" w:frame="1"/>
        </w:rPr>
        <w:t xml:space="preserve"> </w:t>
      </w:r>
    </w:p>
    <w:p w14:paraId="7F5A2F89"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p>
    <w:p w14:paraId="41DE913B" w14:textId="23D6AA77" w:rsidR="00A70385" w:rsidRPr="004E188D" w:rsidRDefault="00A70385" w:rsidP="00A70385">
      <w:pPr>
        <w:pStyle w:val="font8"/>
        <w:numPr>
          <w:ilvl w:val="0"/>
          <w:numId w:val="5"/>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 </w:t>
      </w:r>
      <w:r w:rsidRPr="004E188D">
        <w:rPr>
          <w:rFonts w:asciiTheme="minorHAnsi" w:hAnsiTheme="minorHAnsi" w:cstheme="minorHAnsi"/>
          <w:b/>
          <w:sz w:val="21"/>
          <w:szCs w:val="21"/>
          <w:bdr w:val="none" w:sz="0" w:space="0" w:color="auto" w:frame="1"/>
        </w:rPr>
        <w:t>NO</w:t>
      </w:r>
      <w:r w:rsidRPr="004E188D">
        <w:rPr>
          <w:rFonts w:asciiTheme="minorHAnsi" w:hAnsiTheme="minorHAnsi" w:cstheme="minorHAnsi"/>
          <w:color w:val="FF0000"/>
          <w:sz w:val="21"/>
          <w:szCs w:val="21"/>
          <w:bdr w:val="none" w:sz="0" w:space="0" w:color="auto" w:frame="1"/>
        </w:rPr>
        <w:t xml:space="preserve"> </w:t>
      </w:r>
      <w:r w:rsidRPr="004E188D">
        <w:rPr>
          <w:rFonts w:asciiTheme="minorHAnsi" w:hAnsiTheme="minorHAnsi" w:cstheme="minorHAnsi"/>
          <w:color w:val="3E3E3E"/>
          <w:sz w:val="21"/>
          <w:szCs w:val="21"/>
          <w:bdr w:val="none" w:sz="0" w:space="0" w:color="auto" w:frame="1"/>
        </w:rPr>
        <w:t>glass in the field, Children may play there, sometimes bare foot!</w:t>
      </w:r>
    </w:p>
    <w:p w14:paraId="12766505" w14:textId="77777777" w:rsidR="00A70385" w:rsidRPr="004E188D" w:rsidRDefault="00A70385" w:rsidP="00A70385">
      <w:pPr>
        <w:rPr>
          <w:rFonts w:cstheme="minorHAnsi"/>
          <w:color w:val="3E3E3E"/>
          <w:sz w:val="21"/>
          <w:szCs w:val="21"/>
        </w:rPr>
      </w:pPr>
    </w:p>
    <w:p w14:paraId="630E2976" w14:textId="77777777" w:rsidR="00A70385" w:rsidRPr="004E188D" w:rsidRDefault="00A70385" w:rsidP="00A70385">
      <w:pPr>
        <w:pStyle w:val="font8"/>
        <w:numPr>
          <w:ilvl w:val="0"/>
          <w:numId w:val="5"/>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THR do not supply staff for the event please ensure this is covered by the relevant companies</w:t>
      </w:r>
    </w:p>
    <w:p w14:paraId="315979FF"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Style w:val="wixguard"/>
          <w:rFonts w:asciiTheme="minorHAnsi" w:hAnsiTheme="minorHAnsi" w:cstheme="minorHAnsi"/>
          <w:color w:val="3E3E3E"/>
          <w:sz w:val="21"/>
          <w:szCs w:val="21"/>
          <w:bdr w:val="none" w:sz="0" w:space="0" w:color="auto" w:frame="1"/>
        </w:rPr>
        <w:t>​</w:t>
      </w:r>
    </w:p>
    <w:p w14:paraId="50A9F537" w14:textId="7F2E7106" w:rsidR="00A70385" w:rsidRPr="004E188D" w:rsidRDefault="00A70385" w:rsidP="00A70385">
      <w:pPr>
        <w:pStyle w:val="font8"/>
        <w:numPr>
          <w:ilvl w:val="0"/>
          <w:numId w:val="6"/>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Please be aware of the emergency routes, Extinguisher locations, Telephone numbers, Meeting points</w:t>
      </w:r>
      <w:r w:rsidR="008417E5" w:rsidRPr="004E188D">
        <w:rPr>
          <w:rFonts w:asciiTheme="minorHAnsi" w:hAnsiTheme="minorHAnsi" w:cstheme="minorHAnsi"/>
          <w:color w:val="3E3E3E"/>
          <w:sz w:val="21"/>
          <w:szCs w:val="21"/>
          <w:bdr w:val="none" w:sz="0" w:space="0" w:color="auto" w:frame="1"/>
        </w:rPr>
        <w:t xml:space="preserve">. </w:t>
      </w:r>
      <w:r w:rsidRPr="004E188D">
        <w:rPr>
          <w:rFonts w:asciiTheme="minorHAnsi" w:hAnsiTheme="minorHAnsi" w:cstheme="minorHAnsi"/>
          <w:color w:val="3E3E3E"/>
          <w:sz w:val="21"/>
          <w:szCs w:val="21"/>
          <w:bdr w:val="none" w:sz="0" w:space="0" w:color="auto" w:frame="1"/>
        </w:rPr>
        <w:t>If there was a fire</w:t>
      </w:r>
      <w:r w:rsidR="008417E5" w:rsidRPr="004E188D">
        <w:rPr>
          <w:rFonts w:asciiTheme="minorHAnsi" w:hAnsiTheme="minorHAnsi" w:cstheme="minorHAnsi"/>
          <w:color w:val="3E3E3E"/>
          <w:sz w:val="21"/>
          <w:szCs w:val="21"/>
          <w:bdr w:val="none" w:sz="0" w:space="0" w:color="auto" w:frame="1"/>
        </w:rPr>
        <w:t>, please</w:t>
      </w:r>
      <w:r w:rsidRPr="004E188D">
        <w:rPr>
          <w:rFonts w:asciiTheme="minorHAnsi" w:hAnsiTheme="minorHAnsi" w:cstheme="minorHAnsi"/>
          <w:color w:val="3E3E3E"/>
          <w:sz w:val="21"/>
          <w:szCs w:val="21"/>
          <w:bdr w:val="none" w:sz="0" w:space="0" w:color="auto" w:frame="1"/>
        </w:rPr>
        <w:t xml:space="preserve"> evacuate your tent or hut immediately, leaving your belongings, raise the alarm to passing huts tents and ring the </w:t>
      </w:r>
      <w:r w:rsidRPr="004E188D">
        <w:rPr>
          <w:rFonts w:asciiTheme="minorHAnsi" w:hAnsiTheme="minorHAnsi" w:cstheme="minorHAnsi"/>
          <w:b/>
          <w:sz w:val="21"/>
          <w:szCs w:val="21"/>
          <w:bdr w:val="none" w:sz="0" w:space="0" w:color="auto" w:frame="1"/>
        </w:rPr>
        <w:t>fire bell</w:t>
      </w:r>
      <w:r w:rsidRPr="004E188D">
        <w:rPr>
          <w:rFonts w:asciiTheme="minorHAnsi" w:hAnsiTheme="minorHAnsi" w:cstheme="minorHAnsi"/>
          <w:color w:val="3E3E3E"/>
          <w:sz w:val="21"/>
          <w:szCs w:val="21"/>
          <w:bdr w:val="none" w:sz="0" w:space="0" w:color="auto" w:frame="1"/>
        </w:rPr>
        <w:t xml:space="preserve">, meet at the safety point to call the emergency services. </w:t>
      </w:r>
    </w:p>
    <w:p w14:paraId="2331270F"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2FB42964" w14:textId="48C476C4" w:rsidR="00A70385" w:rsidRPr="004E188D" w:rsidRDefault="00A70385" w:rsidP="00A70385">
      <w:pPr>
        <w:pStyle w:val="font8"/>
        <w:numPr>
          <w:ilvl w:val="0"/>
          <w:numId w:val="7"/>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All guests</w:t>
      </w:r>
      <w:r w:rsidR="004E188D" w:rsidRPr="004E188D">
        <w:rPr>
          <w:rFonts w:asciiTheme="minorHAnsi" w:hAnsiTheme="minorHAnsi" w:cstheme="minorHAnsi"/>
          <w:color w:val="3E3E3E"/>
          <w:sz w:val="21"/>
          <w:szCs w:val="21"/>
          <w:bdr w:val="none" w:sz="0" w:space="0" w:color="auto" w:frame="1"/>
        </w:rPr>
        <w:t xml:space="preserve"> please </w:t>
      </w:r>
      <w:r w:rsidRPr="004E188D">
        <w:rPr>
          <w:rFonts w:asciiTheme="minorHAnsi" w:hAnsiTheme="minorHAnsi" w:cstheme="minorHAnsi"/>
          <w:color w:val="3E3E3E"/>
          <w:sz w:val="21"/>
          <w:szCs w:val="21"/>
          <w:bdr w:val="none" w:sz="0" w:space="0" w:color="auto" w:frame="1"/>
        </w:rPr>
        <w:t xml:space="preserve">note that the areas around the stables and yard area </w:t>
      </w:r>
      <w:r w:rsidR="004E188D" w:rsidRPr="004E188D">
        <w:rPr>
          <w:rFonts w:asciiTheme="minorHAnsi" w:hAnsiTheme="minorHAnsi" w:cstheme="minorHAnsi"/>
          <w:color w:val="3E3E3E"/>
          <w:sz w:val="21"/>
          <w:szCs w:val="21"/>
          <w:bdr w:val="none" w:sz="0" w:space="0" w:color="auto" w:frame="1"/>
        </w:rPr>
        <w:t>are always out of bounds. please</w:t>
      </w:r>
      <w:r w:rsidRPr="004E188D">
        <w:rPr>
          <w:rFonts w:asciiTheme="minorHAnsi" w:hAnsiTheme="minorHAnsi" w:cstheme="minorHAnsi"/>
          <w:color w:val="3E3E3E"/>
          <w:sz w:val="21"/>
          <w:szCs w:val="21"/>
          <w:bdr w:val="none" w:sz="0" w:space="0" w:color="auto" w:frame="1"/>
        </w:rPr>
        <w:t xml:space="preserve"> do</w:t>
      </w:r>
      <w:r w:rsidR="004E188D" w:rsidRPr="004E188D">
        <w:rPr>
          <w:rFonts w:asciiTheme="minorHAnsi" w:hAnsiTheme="minorHAnsi" w:cstheme="minorHAnsi"/>
          <w:color w:val="3E3E3E"/>
          <w:sz w:val="21"/>
          <w:szCs w:val="21"/>
          <w:bdr w:val="none" w:sz="0" w:space="0" w:color="auto" w:frame="1"/>
        </w:rPr>
        <w:t xml:space="preserve"> </w:t>
      </w:r>
      <w:r w:rsidRPr="004E188D">
        <w:rPr>
          <w:rFonts w:asciiTheme="minorHAnsi" w:hAnsiTheme="minorHAnsi" w:cstheme="minorHAnsi"/>
          <w:color w:val="3E3E3E"/>
          <w:sz w:val="21"/>
          <w:szCs w:val="21"/>
          <w:bdr w:val="none" w:sz="0" w:space="0" w:color="auto" w:frame="1"/>
        </w:rPr>
        <w:t>n</w:t>
      </w:r>
      <w:r w:rsidR="004E188D" w:rsidRPr="004E188D">
        <w:rPr>
          <w:rFonts w:asciiTheme="minorHAnsi" w:hAnsiTheme="minorHAnsi" w:cstheme="minorHAnsi"/>
          <w:color w:val="3E3E3E"/>
          <w:sz w:val="21"/>
          <w:szCs w:val="21"/>
          <w:bdr w:val="none" w:sz="0" w:space="0" w:color="auto" w:frame="1"/>
        </w:rPr>
        <w:t>o</w:t>
      </w:r>
      <w:r w:rsidRPr="004E188D">
        <w:rPr>
          <w:rFonts w:asciiTheme="minorHAnsi" w:hAnsiTheme="minorHAnsi" w:cstheme="minorHAnsi"/>
          <w:color w:val="3E3E3E"/>
          <w:sz w:val="21"/>
          <w:szCs w:val="21"/>
          <w:bdr w:val="none" w:sz="0" w:space="0" w:color="auto" w:frame="1"/>
        </w:rPr>
        <w:t>t go beyond the gate</w:t>
      </w:r>
      <w:r w:rsidR="00345D04">
        <w:rPr>
          <w:rFonts w:asciiTheme="minorHAnsi" w:hAnsiTheme="minorHAnsi" w:cstheme="minorHAnsi"/>
          <w:color w:val="3E3E3E"/>
          <w:sz w:val="21"/>
          <w:szCs w:val="21"/>
          <w:bdr w:val="none" w:sz="0" w:space="0" w:color="auto" w:frame="1"/>
        </w:rPr>
        <w:t xml:space="preserve"> or paddock fencing</w:t>
      </w:r>
      <w:r w:rsidRPr="004E188D">
        <w:rPr>
          <w:rFonts w:asciiTheme="minorHAnsi" w:hAnsiTheme="minorHAnsi" w:cstheme="minorHAnsi"/>
          <w:color w:val="3E3E3E"/>
          <w:sz w:val="21"/>
          <w:szCs w:val="21"/>
          <w:bdr w:val="none" w:sz="0" w:space="0" w:color="auto" w:frame="1"/>
        </w:rPr>
        <w:t xml:space="preserve"> for your own safety. Anybody found beyond this boundary without being accompanied by a member of staff may be asked to leave the premises</w:t>
      </w:r>
    </w:p>
    <w:p w14:paraId="2DA4AAFC"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21404E3B" w14:textId="272764DB" w:rsidR="00A70385" w:rsidRPr="004E188D" w:rsidRDefault="00A70385" w:rsidP="00A70385">
      <w:pPr>
        <w:pStyle w:val="font8"/>
        <w:numPr>
          <w:ilvl w:val="0"/>
          <w:numId w:val="8"/>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Strictly no speeding </w:t>
      </w:r>
      <w:r w:rsidR="008417E5" w:rsidRPr="004E188D">
        <w:rPr>
          <w:rFonts w:asciiTheme="minorHAnsi" w:hAnsiTheme="minorHAnsi" w:cstheme="minorHAnsi"/>
          <w:color w:val="3E3E3E"/>
          <w:sz w:val="21"/>
          <w:szCs w:val="21"/>
          <w:bdr w:val="none" w:sz="0" w:space="0" w:color="auto" w:frame="1"/>
        </w:rPr>
        <w:t>on site we recommend a 5mph limit due to wildlife and uneven tracks. If</w:t>
      </w:r>
      <w:r w:rsidRPr="004E188D">
        <w:rPr>
          <w:rFonts w:asciiTheme="minorHAnsi" w:hAnsiTheme="minorHAnsi" w:cstheme="minorHAnsi"/>
          <w:color w:val="3E3E3E"/>
          <w:sz w:val="21"/>
          <w:szCs w:val="21"/>
          <w:bdr w:val="none" w:sz="0" w:space="0" w:color="auto" w:frame="1"/>
        </w:rPr>
        <w:t xml:space="preserve"> disabled access is required for weddings and </w:t>
      </w:r>
      <w:r w:rsidR="008417E5" w:rsidRPr="004E188D">
        <w:rPr>
          <w:rFonts w:asciiTheme="minorHAnsi" w:hAnsiTheme="minorHAnsi" w:cstheme="minorHAnsi"/>
          <w:color w:val="3E3E3E"/>
          <w:sz w:val="21"/>
          <w:szCs w:val="21"/>
          <w:bdr w:val="none" w:sz="0" w:space="0" w:color="auto" w:frame="1"/>
        </w:rPr>
        <w:t>deliveries,</w:t>
      </w:r>
      <w:r w:rsidRPr="004E188D">
        <w:rPr>
          <w:rFonts w:asciiTheme="minorHAnsi" w:hAnsiTheme="minorHAnsi" w:cstheme="minorHAnsi"/>
          <w:color w:val="3E3E3E"/>
          <w:sz w:val="21"/>
          <w:szCs w:val="21"/>
          <w:bdr w:val="none" w:sz="0" w:space="0" w:color="auto" w:frame="1"/>
        </w:rPr>
        <w:t xml:space="preserve"> </w:t>
      </w:r>
      <w:r w:rsidR="000F3468" w:rsidRPr="004E188D">
        <w:rPr>
          <w:rFonts w:asciiTheme="minorHAnsi" w:hAnsiTheme="minorHAnsi" w:cstheme="minorHAnsi"/>
          <w:color w:val="3E3E3E"/>
          <w:sz w:val="21"/>
          <w:szCs w:val="21"/>
          <w:bdr w:val="none" w:sz="0" w:space="0" w:color="auto" w:frame="1"/>
        </w:rPr>
        <w:t>please</w:t>
      </w:r>
      <w:r w:rsidRPr="004E188D">
        <w:rPr>
          <w:rFonts w:asciiTheme="minorHAnsi" w:hAnsiTheme="minorHAnsi" w:cstheme="minorHAnsi"/>
          <w:color w:val="3E3E3E"/>
          <w:sz w:val="21"/>
          <w:szCs w:val="21"/>
          <w:bdr w:val="none" w:sz="0" w:space="0" w:color="auto" w:frame="1"/>
        </w:rPr>
        <w:t xml:space="preserve"> advise of any drop offs and access required</w:t>
      </w:r>
    </w:p>
    <w:p w14:paraId="3B05E841"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6CABCFA4" w14:textId="67AAA0D3" w:rsidR="00A70385" w:rsidRPr="004E188D" w:rsidRDefault="00A70385" w:rsidP="00A70385">
      <w:pPr>
        <w:pStyle w:val="font8"/>
        <w:numPr>
          <w:ilvl w:val="0"/>
          <w:numId w:val="9"/>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If having a party or music, this must be arranged with us</w:t>
      </w:r>
      <w:r w:rsidR="000F3468" w:rsidRPr="004E188D">
        <w:rPr>
          <w:rFonts w:asciiTheme="minorHAnsi" w:hAnsiTheme="minorHAnsi" w:cstheme="minorHAnsi"/>
          <w:color w:val="3E3E3E"/>
          <w:sz w:val="21"/>
          <w:szCs w:val="21"/>
          <w:bdr w:val="none" w:sz="0" w:space="0" w:color="auto" w:frame="1"/>
        </w:rPr>
        <w:t>.</w:t>
      </w:r>
      <w:r w:rsidRPr="004E188D">
        <w:rPr>
          <w:rFonts w:asciiTheme="minorHAnsi" w:hAnsiTheme="minorHAnsi" w:cstheme="minorHAnsi"/>
          <w:color w:val="3E3E3E"/>
          <w:sz w:val="21"/>
          <w:szCs w:val="21"/>
          <w:bdr w:val="none" w:sz="0" w:space="0" w:color="auto" w:frame="1"/>
        </w:rPr>
        <w:t xml:space="preserve"> </w:t>
      </w:r>
      <w:r w:rsidR="000F3468" w:rsidRPr="004E188D">
        <w:rPr>
          <w:rFonts w:asciiTheme="minorHAnsi" w:hAnsiTheme="minorHAnsi" w:cstheme="minorHAnsi"/>
          <w:color w:val="3E3E3E"/>
          <w:sz w:val="21"/>
          <w:szCs w:val="21"/>
          <w:bdr w:val="none" w:sz="0" w:space="0" w:color="auto" w:frame="1"/>
        </w:rPr>
        <w:t>A</w:t>
      </w:r>
      <w:r w:rsidRPr="004E188D">
        <w:rPr>
          <w:rFonts w:asciiTheme="minorHAnsi" w:hAnsiTheme="minorHAnsi" w:cstheme="minorHAnsi"/>
          <w:color w:val="3E3E3E"/>
          <w:sz w:val="21"/>
          <w:szCs w:val="21"/>
          <w:bdr w:val="none" w:sz="0" w:space="0" w:color="auto" w:frame="1"/>
        </w:rPr>
        <w:t>ny music</w:t>
      </w:r>
      <w:r w:rsidR="000F3468" w:rsidRPr="004E188D">
        <w:rPr>
          <w:rFonts w:asciiTheme="minorHAnsi" w:hAnsiTheme="minorHAnsi" w:cstheme="minorHAnsi"/>
          <w:color w:val="3E3E3E"/>
          <w:sz w:val="21"/>
          <w:szCs w:val="21"/>
          <w:bdr w:val="none" w:sz="0" w:space="0" w:color="auto" w:frame="1"/>
        </w:rPr>
        <w:t xml:space="preserve"> or</w:t>
      </w:r>
      <w:r w:rsidRPr="004E188D">
        <w:rPr>
          <w:rFonts w:asciiTheme="minorHAnsi" w:hAnsiTheme="minorHAnsi" w:cstheme="minorHAnsi"/>
          <w:color w:val="3E3E3E"/>
          <w:sz w:val="21"/>
          <w:szCs w:val="21"/>
          <w:bdr w:val="none" w:sz="0" w:space="0" w:color="auto" w:frame="1"/>
        </w:rPr>
        <w:t> bar must stop/close at the agreed time, age restrictions apply to the bar.</w:t>
      </w:r>
    </w:p>
    <w:p w14:paraId="1649B21A"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Style w:val="wixguard"/>
          <w:rFonts w:asciiTheme="minorHAnsi" w:hAnsiTheme="minorHAnsi" w:cstheme="minorHAnsi"/>
          <w:color w:val="3E3E3E"/>
          <w:sz w:val="21"/>
          <w:szCs w:val="21"/>
          <w:bdr w:val="none" w:sz="0" w:space="0" w:color="auto" w:frame="1"/>
        </w:rPr>
        <w:t>​</w:t>
      </w:r>
    </w:p>
    <w:p w14:paraId="24425C19" w14:textId="28FDE792" w:rsidR="00A70385" w:rsidRPr="004E188D" w:rsidRDefault="00A70385" w:rsidP="00A70385">
      <w:pPr>
        <w:pStyle w:val="font8"/>
        <w:numPr>
          <w:ilvl w:val="0"/>
          <w:numId w:val="10"/>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We understand campers and guests may bring their own drinks and food, </w:t>
      </w:r>
      <w:r w:rsidR="004E188D" w:rsidRPr="004E188D">
        <w:rPr>
          <w:rFonts w:asciiTheme="minorHAnsi" w:hAnsiTheme="minorHAnsi" w:cstheme="minorHAnsi"/>
          <w:color w:val="3E3E3E"/>
          <w:sz w:val="21"/>
          <w:szCs w:val="21"/>
          <w:bdr w:val="none" w:sz="0" w:space="0" w:color="auto" w:frame="1"/>
        </w:rPr>
        <w:t>however</w:t>
      </w:r>
      <w:r w:rsidRPr="004E188D">
        <w:rPr>
          <w:rFonts w:asciiTheme="minorHAnsi" w:hAnsiTheme="minorHAnsi" w:cstheme="minorHAnsi"/>
          <w:color w:val="3E3E3E"/>
          <w:sz w:val="21"/>
          <w:szCs w:val="21"/>
          <w:bdr w:val="none" w:sz="0" w:space="0" w:color="auto" w:frame="1"/>
        </w:rPr>
        <w:t xml:space="preserve"> we do ask that this is managed responsibly and there is naturally an awareness for other guests and children.</w:t>
      </w:r>
    </w:p>
    <w:p w14:paraId="20D3FDF4" w14:textId="77777777" w:rsidR="00A70385" w:rsidRPr="004E188D" w:rsidRDefault="00A70385" w:rsidP="00A70385">
      <w:pPr>
        <w:pStyle w:val="font8"/>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7FC24F6E" w14:textId="7DBAD9EE" w:rsidR="00A70385" w:rsidRPr="004E188D" w:rsidRDefault="00A70385" w:rsidP="00A70385">
      <w:pPr>
        <w:pStyle w:val="font8"/>
        <w:numPr>
          <w:ilvl w:val="0"/>
          <w:numId w:val="11"/>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THR guests and visitors agree to use the whole site peacefully and abide by THR standards of acceptable behaviour, THR is in a quiet, residential area </w:t>
      </w:r>
      <w:r w:rsidR="00345D04">
        <w:rPr>
          <w:rFonts w:asciiTheme="minorHAnsi" w:hAnsiTheme="minorHAnsi" w:cstheme="minorHAnsi"/>
          <w:color w:val="3E3E3E"/>
          <w:sz w:val="21"/>
          <w:szCs w:val="21"/>
          <w:bdr w:val="none" w:sz="0" w:space="0" w:color="auto" w:frame="1"/>
        </w:rPr>
        <w:t xml:space="preserve">but we do have neighbours </w:t>
      </w:r>
      <w:r w:rsidRPr="004E188D">
        <w:rPr>
          <w:rFonts w:asciiTheme="minorHAnsi" w:hAnsiTheme="minorHAnsi" w:cstheme="minorHAnsi"/>
          <w:color w:val="3E3E3E"/>
          <w:sz w:val="21"/>
          <w:szCs w:val="21"/>
          <w:bdr w:val="none" w:sz="0" w:space="0" w:color="auto" w:frame="1"/>
        </w:rPr>
        <w:t>and the party are asked to be careful of noise and loud music particularly when leaving</w:t>
      </w:r>
    </w:p>
    <w:p w14:paraId="5C6E2E56" w14:textId="77777777"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lastRenderedPageBreak/>
        <w:t> </w:t>
      </w:r>
    </w:p>
    <w:p w14:paraId="6C838530" w14:textId="17E8B2C6" w:rsidR="00A70385" w:rsidRPr="004E188D" w:rsidRDefault="00A70385" w:rsidP="000F3468">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7F749BE1" w14:textId="13E2AFD8" w:rsidR="003A3790" w:rsidRPr="004E188D" w:rsidRDefault="003A3790" w:rsidP="003A3790">
      <w:pPr>
        <w:pStyle w:val="font8"/>
        <w:numPr>
          <w:ilvl w:val="0"/>
          <w:numId w:val="12"/>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Only the person hiring, and the stated Guests listed on the Booking Form are allowed on site overnight.  Please let us know if you wish for extra guests, or day guests</w:t>
      </w:r>
      <w:r w:rsidR="000F3468" w:rsidRPr="004E188D">
        <w:rPr>
          <w:rFonts w:asciiTheme="minorHAnsi" w:hAnsiTheme="minorHAnsi" w:cstheme="minorHAnsi"/>
          <w:color w:val="3E3E3E"/>
          <w:sz w:val="21"/>
          <w:szCs w:val="21"/>
          <w:bdr w:val="none" w:sz="0" w:space="0" w:color="auto" w:frame="1"/>
        </w:rPr>
        <w:t>.</w:t>
      </w:r>
      <w:r w:rsidRPr="004E188D">
        <w:rPr>
          <w:rFonts w:asciiTheme="minorHAnsi" w:hAnsiTheme="minorHAnsi" w:cstheme="minorHAnsi"/>
          <w:color w:val="3E3E3E"/>
          <w:sz w:val="21"/>
          <w:szCs w:val="21"/>
          <w:bdr w:val="none" w:sz="0" w:space="0" w:color="auto" w:frame="1"/>
        </w:rPr>
        <w:t xml:space="preserve"> Additional People staying is great, Campers and guests understand we may have the need and right to enter </w:t>
      </w:r>
      <w:r w:rsidR="000F3468" w:rsidRPr="004E188D">
        <w:rPr>
          <w:rFonts w:asciiTheme="minorHAnsi" w:hAnsiTheme="minorHAnsi" w:cstheme="minorHAnsi"/>
          <w:color w:val="3E3E3E"/>
          <w:sz w:val="21"/>
          <w:szCs w:val="21"/>
          <w:bdr w:val="none" w:sz="0" w:space="0" w:color="auto" w:frame="1"/>
        </w:rPr>
        <w:t>a</w:t>
      </w:r>
      <w:r w:rsidRPr="004E188D">
        <w:rPr>
          <w:rFonts w:asciiTheme="minorHAnsi" w:hAnsiTheme="minorHAnsi" w:cstheme="minorHAnsi"/>
          <w:color w:val="3E3E3E"/>
          <w:sz w:val="21"/>
          <w:szCs w:val="21"/>
          <w:bdr w:val="none" w:sz="0" w:space="0" w:color="auto" w:frame="1"/>
        </w:rPr>
        <w:t>ccommodation to make any agreed repairs, decorations, alterations, deliveries or in case of an emergency</w:t>
      </w:r>
    </w:p>
    <w:p w14:paraId="378D145B"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3A52A639"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p>
    <w:p w14:paraId="0FBFB745" w14:textId="4FFA35A7" w:rsidR="003A3790" w:rsidRPr="004E188D" w:rsidRDefault="003A3790" w:rsidP="003A3790">
      <w:pPr>
        <w:pStyle w:val="font8"/>
        <w:numPr>
          <w:ilvl w:val="0"/>
          <w:numId w:val="13"/>
        </w:numPr>
        <w:spacing w:before="0" w:beforeAutospacing="0" w:after="0" w:afterAutospacing="0"/>
        <w:ind w:left="12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If you</w:t>
      </w:r>
      <w:r w:rsidR="000F3468" w:rsidRPr="004E188D">
        <w:rPr>
          <w:rFonts w:asciiTheme="minorHAnsi" w:hAnsiTheme="minorHAnsi" w:cstheme="minorHAnsi"/>
          <w:color w:val="3E3E3E"/>
          <w:sz w:val="21"/>
          <w:szCs w:val="21"/>
          <w:bdr w:val="none" w:sz="0" w:space="0" w:color="auto" w:frame="1"/>
        </w:rPr>
        <w:t xml:space="preserve"> wish to add</w:t>
      </w:r>
      <w:r w:rsidRPr="004E188D">
        <w:rPr>
          <w:rFonts w:asciiTheme="minorHAnsi" w:hAnsiTheme="minorHAnsi" w:cstheme="minorHAnsi"/>
          <w:color w:val="3E3E3E"/>
          <w:sz w:val="21"/>
          <w:szCs w:val="21"/>
          <w:bdr w:val="none" w:sz="0" w:space="0" w:color="auto" w:frame="1"/>
        </w:rPr>
        <w:t xml:space="preserve"> any day activities that need a private, sectioned off space, please let us know, we charge a small hourly rate to external companies coming in using the space, or if you would like amplified music this must be at the bar area</w:t>
      </w:r>
      <w:r w:rsidRPr="004E188D">
        <w:rPr>
          <w:rFonts w:asciiTheme="minorHAnsi" w:hAnsiTheme="minorHAnsi" w:cstheme="minorHAnsi"/>
          <w:color w:val="3E3E3E"/>
          <w:sz w:val="21"/>
          <w:szCs w:val="21"/>
        </w:rPr>
        <w:t> </w:t>
      </w:r>
    </w:p>
    <w:p w14:paraId="48E68E62"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b/>
          <w:bCs/>
          <w:color w:val="3E3E3E"/>
          <w:sz w:val="21"/>
          <w:szCs w:val="21"/>
          <w:bdr w:val="none" w:sz="0" w:space="0" w:color="auto" w:frame="1"/>
        </w:rPr>
      </w:pPr>
    </w:p>
    <w:p w14:paraId="4FF127E8" w14:textId="7603DFD7" w:rsidR="003A3790" w:rsidRPr="004E188D" w:rsidRDefault="001C004E"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b/>
          <w:bCs/>
          <w:color w:val="3E3E3E"/>
          <w:sz w:val="21"/>
          <w:szCs w:val="21"/>
          <w:bdr w:val="none" w:sz="0" w:space="0" w:color="auto" w:frame="1"/>
        </w:rPr>
        <w:t>Arrival/Departure</w:t>
      </w:r>
    </w:p>
    <w:p w14:paraId="7194D51B" w14:textId="678B5748"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bdr w:val="none" w:sz="0" w:space="0" w:color="auto" w:frame="1"/>
        </w:rPr>
      </w:pPr>
      <w:r w:rsidRPr="004E188D">
        <w:rPr>
          <w:rFonts w:asciiTheme="minorHAnsi" w:hAnsiTheme="minorHAnsi" w:cstheme="minorHAnsi"/>
          <w:color w:val="3E3E3E"/>
          <w:sz w:val="21"/>
          <w:szCs w:val="21"/>
          <w:bdr w:val="none" w:sz="0" w:space="0" w:color="auto" w:frame="1"/>
        </w:rPr>
        <w:t>For Camping arrival from 3pm</w:t>
      </w:r>
      <w:r w:rsidR="000F3468" w:rsidRPr="004E188D">
        <w:rPr>
          <w:rFonts w:asciiTheme="minorHAnsi" w:hAnsiTheme="minorHAnsi" w:cstheme="minorHAnsi"/>
          <w:color w:val="3E3E3E"/>
          <w:sz w:val="21"/>
          <w:szCs w:val="21"/>
          <w:bdr w:val="none" w:sz="0" w:space="0" w:color="auto" w:frame="1"/>
        </w:rPr>
        <w:t>.</w:t>
      </w:r>
      <w:r w:rsidRPr="004E188D">
        <w:rPr>
          <w:rFonts w:asciiTheme="minorHAnsi" w:hAnsiTheme="minorHAnsi" w:cstheme="minorHAnsi"/>
          <w:color w:val="3E3E3E"/>
          <w:sz w:val="21"/>
          <w:szCs w:val="21"/>
          <w:bdr w:val="none" w:sz="0" w:space="0" w:color="auto" w:frame="1"/>
        </w:rPr>
        <w:t xml:space="preserve"> (unless otherwise arranged) and we have an 11am check out, if you want a little longer please ask. Please </w:t>
      </w:r>
      <w:r w:rsidR="000F3468" w:rsidRPr="004E188D">
        <w:rPr>
          <w:rFonts w:asciiTheme="minorHAnsi" w:hAnsiTheme="minorHAnsi" w:cstheme="minorHAnsi"/>
          <w:color w:val="3E3E3E"/>
          <w:sz w:val="21"/>
          <w:szCs w:val="21"/>
          <w:bdr w:val="none" w:sz="0" w:space="0" w:color="auto" w:frame="1"/>
        </w:rPr>
        <w:t>i</w:t>
      </w:r>
      <w:r w:rsidRPr="004E188D">
        <w:rPr>
          <w:rFonts w:asciiTheme="minorHAnsi" w:hAnsiTheme="minorHAnsi" w:cstheme="minorHAnsi"/>
          <w:color w:val="3E3E3E"/>
          <w:sz w:val="21"/>
          <w:szCs w:val="21"/>
          <w:bdr w:val="none" w:sz="0" w:space="0" w:color="auto" w:frame="1"/>
        </w:rPr>
        <w:t>nquire about pitching tents beforehand to ensure all safety guidelines are met</w:t>
      </w:r>
    </w:p>
    <w:p w14:paraId="75C0673D"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bdr w:val="none" w:sz="0" w:space="0" w:color="auto" w:frame="1"/>
        </w:rPr>
      </w:pPr>
    </w:p>
    <w:p w14:paraId="714587DE" w14:textId="7A1755C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bdr w:val="none" w:sz="0" w:space="0" w:color="auto" w:frame="1"/>
        </w:rPr>
      </w:pPr>
      <w:r w:rsidRPr="004E188D">
        <w:rPr>
          <w:rFonts w:asciiTheme="minorHAnsi" w:hAnsiTheme="minorHAnsi" w:cstheme="minorHAnsi"/>
          <w:color w:val="3E3E3E"/>
          <w:sz w:val="21"/>
          <w:szCs w:val="21"/>
          <w:bdr w:val="none" w:sz="0" w:space="0" w:color="auto" w:frame="1"/>
        </w:rPr>
        <w:t xml:space="preserve">THR </w:t>
      </w:r>
      <w:r w:rsidR="00AB08AC">
        <w:rPr>
          <w:rFonts w:asciiTheme="minorHAnsi" w:hAnsiTheme="minorHAnsi" w:cstheme="minorHAnsi"/>
          <w:color w:val="3E3E3E"/>
          <w:sz w:val="21"/>
          <w:szCs w:val="21"/>
          <w:bdr w:val="none" w:sz="0" w:space="0" w:color="auto" w:frame="1"/>
        </w:rPr>
        <w:t>h</w:t>
      </w:r>
      <w:r w:rsidRPr="004E188D">
        <w:rPr>
          <w:rFonts w:asciiTheme="minorHAnsi" w:hAnsiTheme="minorHAnsi" w:cstheme="minorHAnsi"/>
          <w:color w:val="3E3E3E"/>
          <w:sz w:val="21"/>
          <w:szCs w:val="21"/>
          <w:bdr w:val="none" w:sz="0" w:space="0" w:color="auto" w:frame="1"/>
        </w:rPr>
        <w:t xml:space="preserve">ampers and spa packs can be ordered and added to the package for night guests if you so wish. This will </w:t>
      </w:r>
      <w:r w:rsidR="00AB08AC">
        <w:rPr>
          <w:rFonts w:asciiTheme="minorHAnsi" w:hAnsiTheme="minorHAnsi" w:cstheme="minorHAnsi"/>
          <w:color w:val="3E3E3E"/>
          <w:sz w:val="21"/>
          <w:szCs w:val="21"/>
          <w:bdr w:val="none" w:sz="0" w:space="0" w:color="auto" w:frame="1"/>
        </w:rPr>
        <w:t>be at an additional cost to the person hiring the venue.</w:t>
      </w:r>
    </w:p>
    <w:p w14:paraId="137A4178"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Style w:val="wixguard"/>
          <w:rFonts w:asciiTheme="minorHAnsi" w:hAnsiTheme="minorHAnsi" w:cstheme="minorHAnsi"/>
          <w:color w:val="3E3E3E"/>
          <w:sz w:val="21"/>
          <w:szCs w:val="21"/>
          <w:bdr w:val="none" w:sz="0" w:space="0" w:color="auto" w:frame="1"/>
        </w:rPr>
        <w:t>​</w:t>
      </w:r>
    </w:p>
    <w:p w14:paraId="542E48C6" w14:textId="07F5BF19" w:rsidR="003A3790" w:rsidRPr="004E188D" w:rsidRDefault="00294D7D" w:rsidP="003A3790">
      <w:pPr>
        <w:pStyle w:val="font8"/>
        <w:spacing w:before="0" w:beforeAutospacing="0" w:after="0" w:afterAutospacing="0"/>
        <w:textAlignment w:val="baseline"/>
        <w:rPr>
          <w:rFonts w:asciiTheme="minorHAnsi" w:hAnsiTheme="minorHAnsi" w:cstheme="minorHAnsi"/>
          <w:b/>
          <w:bCs/>
          <w:color w:val="3E3E3E"/>
          <w:sz w:val="21"/>
          <w:szCs w:val="21"/>
          <w:bdr w:val="none" w:sz="0" w:space="0" w:color="auto" w:frame="1"/>
        </w:rPr>
      </w:pPr>
      <w:r w:rsidRPr="004E188D">
        <w:rPr>
          <w:rFonts w:asciiTheme="minorHAnsi" w:hAnsiTheme="minorHAnsi" w:cstheme="minorHAnsi"/>
          <w:b/>
          <w:bCs/>
          <w:color w:val="3E3E3E"/>
          <w:sz w:val="21"/>
          <w:szCs w:val="21"/>
          <w:bdr w:val="none" w:sz="0" w:space="0" w:color="auto" w:frame="1"/>
        </w:rPr>
        <w:t>Cancellation/Deposit</w:t>
      </w:r>
    </w:p>
    <w:p w14:paraId="0EAAA5E8"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Upon booking a £500 non-refundable deposit will be taken as confirmation of booking. Further payments will be made in accordance with terms agreed with THR. We are happy to accept payment from third parties however it is the sole responsibility of the hirer to ensure full payment is made.</w:t>
      </w:r>
    </w:p>
    <w:p w14:paraId="43AB5DD1"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p>
    <w:p w14:paraId="203AFF08" w14:textId="7A47CC50"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Cancellations received within two months of the book</w:t>
      </w:r>
      <w:r w:rsidR="00F55835">
        <w:rPr>
          <w:rFonts w:asciiTheme="minorHAnsi" w:hAnsiTheme="minorHAnsi" w:cstheme="minorHAnsi"/>
          <w:color w:val="3E3E3E"/>
          <w:sz w:val="21"/>
          <w:szCs w:val="21"/>
          <w:bdr w:val="none" w:sz="0" w:space="0" w:color="auto" w:frame="1"/>
        </w:rPr>
        <w:t>ed</w:t>
      </w:r>
      <w:r w:rsidRPr="004E188D">
        <w:rPr>
          <w:rFonts w:asciiTheme="minorHAnsi" w:hAnsiTheme="minorHAnsi" w:cstheme="minorHAnsi"/>
          <w:color w:val="3E3E3E"/>
          <w:sz w:val="21"/>
          <w:szCs w:val="21"/>
          <w:bdr w:val="none" w:sz="0" w:space="0" w:color="auto" w:frame="1"/>
        </w:rPr>
        <w:t xml:space="preserve"> date will incur 50% of the booking total, within</w:t>
      </w:r>
      <w:r w:rsidR="007722BC" w:rsidRPr="004E188D">
        <w:rPr>
          <w:rFonts w:asciiTheme="minorHAnsi" w:hAnsiTheme="minorHAnsi" w:cstheme="minorHAnsi"/>
          <w:color w:val="3E3E3E"/>
          <w:sz w:val="21"/>
          <w:szCs w:val="21"/>
          <w:bdr w:val="none" w:sz="0" w:space="0" w:color="auto" w:frame="1"/>
        </w:rPr>
        <w:t xml:space="preserve"> </w:t>
      </w:r>
      <w:r w:rsidRPr="004E188D">
        <w:rPr>
          <w:rFonts w:asciiTheme="minorHAnsi" w:hAnsiTheme="minorHAnsi" w:cstheme="minorHAnsi"/>
          <w:color w:val="3E3E3E"/>
          <w:sz w:val="21"/>
          <w:szCs w:val="21"/>
          <w:bdr w:val="none" w:sz="0" w:space="0" w:color="auto" w:frame="1"/>
        </w:rPr>
        <w:t>1 month the full amount of the booking total must be paid</w:t>
      </w:r>
      <w:r w:rsidR="007722BC" w:rsidRPr="004E188D">
        <w:rPr>
          <w:rFonts w:asciiTheme="minorHAnsi" w:hAnsiTheme="minorHAnsi" w:cstheme="minorHAnsi"/>
          <w:color w:val="3E3E3E"/>
          <w:sz w:val="21"/>
          <w:szCs w:val="21"/>
          <w:bdr w:val="none" w:sz="0" w:space="0" w:color="auto" w:frame="1"/>
        </w:rPr>
        <w:t>.</w:t>
      </w:r>
    </w:p>
    <w:p w14:paraId="1256A329"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20BE19CA" w14:textId="03B6A9C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The descriptions of the location and accommodation of </w:t>
      </w:r>
      <w:r w:rsidR="00AB08AC">
        <w:rPr>
          <w:rFonts w:asciiTheme="minorHAnsi" w:hAnsiTheme="minorHAnsi" w:cstheme="minorHAnsi"/>
          <w:color w:val="3E3E3E"/>
          <w:sz w:val="21"/>
          <w:szCs w:val="21"/>
          <w:bdr w:val="none" w:sz="0" w:space="0" w:color="auto" w:frame="1"/>
        </w:rPr>
        <w:t>t</w:t>
      </w:r>
      <w:r w:rsidRPr="004E188D">
        <w:rPr>
          <w:rFonts w:asciiTheme="minorHAnsi" w:hAnsiTheme="minorHAnsi" w:cstheme="minorHAnsi"/>
          <w:color w:val="3E3E3E"/>
          <w:sz w:val="21"/>
          <w:szCs w:val="21"/>
          <w:bdr w:val="none" w:sz="0" w:space="0" w:color="auto" w:frame="1"/>
        </w:rPr>
        <w:t xml:space="preserve">he </w:t>
      </w:r>
      <w:r w:rsidR="00AB08AC">
        <w:rPr>
          <w:rFonts w:asciiTheme="minorHAnsi" w:hAnsiTheme="minorHAnsi" w:cstheme="minorHAnsi"/>
          <w:color w:val="3E3E3E"/>
          <w:sz w:val="21"/>
          <w:szCs w:val="21"/>
          <w:bdr w:val="none" w:sz="0" w:space="0" w:color="auto" w:frame="1"/>
        </w:rPr>
        <w:t>s</w:t>
      </w:r>
      <w:r w:rsidRPr="004E188D">
        <w:rPr>
          <w:rFonts w:asciiTheme="minorHAnsi" w:hAnsiTheme="minorHAnsi" w:cstheme="minorHAnsi"/>
          <w:color w:val="3E3E3E"/>
          <w:sz w:val="21"/>
          <w:szCs w:val="21"/>
          <w:bdr w:val="none" w:sz="0" w:space="0" w:color="auto" w:frame="1"/>
        </w:rPr>
        <w:t>hepherd huts and cabins are provided in good faith but could sometimes be subject to errors, omissions, prior bookings or withdrawal without notice</w:t>
      </w:r>
    </w:p>
    <w:p w14:paraId="37F00F35"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0F844045"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2"/>
          <w:szCs w:val="22"/>
        </w:rPr>
      </w:pPr>
      <w:r w:rsidRPr="004E188D">
        <w:rPr>
          <w:rFonts w:asciiTheme="minorHAnsi" w:hAnsiTheme="minorHAnsi" w:cstheme="minorHAnsi"/>
          <w:color w:val="3E3E3E"/>
          <w:sz w:val="22"/>
          <w:szCs w:val="22"/>
        </w:rPr>
        <w:t>If THR are successful in</w:t>
      </w:r>
      <w:r w:rsidRPr="004E188D">
        <w:rPr>
          <w:rFonts w:asciiTheme="minorHAnsi" w:hAnsiTheme="minorHAnsi" w:cstheme="minorHAnsi"/>
          <w:i/>
          <w:color w:val="3E3E3E"/>
          <w:sz w:val="22"/>
          <w:szCs w:val="22"/>
        </w:rPr>
        <w:t xml:space="preserve"> reletting</w:t>
      </w:r>
      <w:r w:rsidRPr="004E188D">
        <w:rPr>
          <w:rFonts w:asciiTheme="minorHAnsi" w:hAnsiTheme="minorHAnsi" w:cstheme="minorHAnsi"/>
          <w:color w:val="3E3E3E"/>
          <w:sz w:val="22"/>
          <w:szCs w:val="22"/>
        </w:rPr>
        <w:t xml:space="preserve"> the accommodation after cancellation this amount will be deducted from the cancellation charge and refunded to the hirer of the venue. </w:t>
      </w:r>
    </w:p>
    <w:p w14:paraId="5FA24CA3"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b/>
          <w:bCs/>
          <w:color w:val="3E3E3E"/>
          <w:sz w:val="21"/>
          <w:szCs w:val="21"/>
          <w:bdr w:val="none" w:sz="0" w:space="0" w:color="auto" w:frame="1"/>
        </w:rPr>
      </w:pPr>
    </w:p>
    <w:p w14:paraId="7063048B" w14:textId="1172580E"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b/>
          <w:bCs/>
          <w:color w:val="3E3E3E"/>
          <w:sz w:val="21"/>
          <w:szCs w:val="21"/>
          <w:bdr w:val="none" w:sz="0" w:space="0" w:color="auto" w:frame="1"/>
        </w:rPr>
        <w:t>A</w:t>
      </w:r>
      <w:r w:rsidR="00294D7D" w:rsidRPr="004E188D">
        <w:rPr>
          <w:rFonts w:asciiTheme="minorHAnsi" w:hAnsiTheme="minorHAnsi" w:cstheme="minorHAnsi"/>
          <w:b/>
          <w:bCs/>
          <w:color w:val="3E3E3E"/>
          <w:sz w:val="21"/>
          <w:szCs w:val="21"/>
          <w:bdr w:val="none" w:sz="0" w:space="0" w:color="auto" w:frame="1"/>
        </w:rPr>
        <w:t>ccess</w:t>
      </w:r>
    </w:p>
    <w:p w14:paraId="21B247F4" w14:textId="308EBE7D"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To access the site, please park in the car park and walk up the path. For disabled access please drive straight up the drive to park near the carpark and we can assist you. Our toilet facilities and pathways are fine to use with help, but a motorised or manual wheelchair can't get inside the toilets, sorry, we are currently planning to create better facilities</w:t>
      </w:r>
    </w:p>
    <w:p w14:paraId="4F7F0E11"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584B8561" w14:textId="30F31C95"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Please inform THR of any loss, damage, or other complaint,</w:t>
      </w:r>
      <w:r w:rsidR="009B3D27" w:rsidRPr="004E188D">
        <w:rPr>
          <w:rFonts w:asciiTheme="minorHAnsi" w:hAnsiTheme="minorHAnsi" w:cstheme="minorHAnsi"/>
          <w:color w:val="3E3E3E"/>
          <w:sz w:val="21"/>
          <w:szCs w:val="21"/>
          <w:bdr w:val="none" w:sz="0" w:space="0" w:color="auto" w:frame="1"/>
        </w:rPr>
        <w:t xml:space="preserve"> D</w:t>
      </w:r>
      <w:r w:rsidRPr="004E188D">
        <w:rPr>
          <w:rFonts w:asciiTheme="minorHAnsi" w:hAnsiTheme="minorHAnsi" w:cstheme="minorHAnsi"/>
          <w:color w:val="3E3E3E"/>
          <w:sz w:val="21"/>
          <w:szCs w:val="21"/>
          <w:bdr w:val="none" w:sz="0" w:space="0" w:color="auto" w:frame="1"/>
        </w:rPr>
        <w:t>ispute or claim concerning the occupancy of common areas as soon as possible. THR is not liable for any loss, damage, or inconvenience caused by anything beyond its control. </w:t>
      </w:r>
    </w:p>
    <w:p w14:paraId="6448C6F5"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p>
    <w:p w14:paraId="57059459" w14:textId="548E569E"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t xml:space="preserve">Remember you are </w:t>
      </w:r>
      <w:r w:rsidR="009B3D27" w:rsidRPr="004E188D">
        <w:rPr>
          <w:rFonts w:asciiTheme="minorHAnsi" w:hAnsiTheme="minorHAnsi" w:cstheme="minorHAnsi"/>
          <w:color w:val="3E3E3E"/>
          <w:sz w:val="21"/>
          <w:szCs w:val="21"/>
          <w:bdr w:val="none" w:sz="0" w:space="0" w:color="auto" w:frame="1"/>
        </w:rPr>
        <w:t>gl</w:t>
      </w:r>
      <w:r w:rsidRPr="004E188D">
        <w:rPr>
          <w:rFonts w:asciiTheme="minorHAnsi" w:hAnsiTheme="minorHAnsi" w:cstheme="minorHAnsi"/>
          <w:color w:val="3E3E3E"/>
          <w:sz w:val="21"/>
          <w:szCs w:val="21"/>
          <w:bdr w:val="none" w:sz="0" w:space="0" w:color="auto" w:frame="1"/>
        </w:rPr>
        <w:t xml:space="preserve">amping, and if it rains, we will honestly try and help </w:t>
      </w:r>
      <w:r w:rsidR="00A118C0">
        <w:rPr>
          <w:rFonts w:asciiTheme="minorHAnsi" w:hAnsiTheme="minorHAnsi" w:cstheme="minorHAnsi"/>
          <w:color w:val="3E3E3E"/>
          <w:sz w:val="21"/>
          <w:szCs w:val="21"/>
          <w:bdr w:val="none" w:sz="0" w:space="0" w:color="auto" w:frame="1"/>
        </w:rPr>
        <w:t xml:space="preserve">you </w:t>
      </w:r>
      <w:r w:rsidRPr="004E188D">
        <w:rPr>
          <w:rFonts w:asciiTheme="minorHAnsi" w:hAnsiTheme="minorHAnsi" w:cstheme="minorHAnsi"/>
          <w:color w:val="3E3E3E"/>
          <w:sz w:val="21"/>
          <w:szCs w:val="21"/>
          <w:bdr w:val="none" w:sz="0" w:space="0" w:color="auto" w:frame="1"/>
        </w:rPr>
        <w:t>organise some cover on site. It’s important to walk the site and ensure you are happy for your party to take responsibility for themselves and that the maximum liability that may be attributed to THR for occurrences, damages or personal injuries, sustained or transpiring at or around THR during the booking period, shall be limited to the amount advanced</w:t>
      </w:r>
    </w:p>
    <w:p w14:paraId="0C18F107" w14:textId="77777777"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rPr>
        <w:t> </w:t>
      </w:r>
    </w:p>
    <w:p w14:paraId="33E35317" w14:textId="0E972EE3"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bdr w:val="none" w:sz="0" w:space="0" w:color="auto" w:frame="1"/>
        </w:rPr>
      </w:pPr>
      <w:r w:rsidRPr="004E188D">
        <w:rPr>
          <w:rFonts w:asciiTheme="minorHAnsi" w:hAnsiTheme="minorHAnsi" w:cstheme="minorHAnsi"/>
          <w:color w:val="3E3E3E"/>
          <w:sz w:val="21"/>
          <w:szCs w:val="21"/>
          <w:bdr w:val="none" w:sz="0" w:space="0" w:color="auto" w:frame="1"/>
        </w:rPr>
        <w:lastRenderedPageBreak/>
        <w:t>We advise you to take a fully comprehensive, all risks, Travel Insurance and Personal Liability Insurance and thank you for understanding the nature of THR and its surroundings and safety issues and the common areas</w:t>
      </w:r>
      <w:r w:rsidR="007130B7" w:rsidRPr="004E188D">
        <w:rPr>
          <w:rFonts w:asciiTheme="minorHAnsi" w:hAnsiTheme="minorHAnsi" w:cstheme="minorHAnsi"/>
          <w:color w:val="3E3E3E"/>
          <w:sz w:val="21"/>
          <w:szCs w:val="21"/>
          <w:bdr w:val="none" w:sz="0" w:space="0" w:color="auto" w:frame="1"/>
        </w:rPr>
        <w:t>.</w:t>
      </w:r>
    </w:p>
    <w:p w14:paraId="5211765B" w14:textId="77777777" w:rsidR="007130B7" w:rsidRPr="004E188D" w:rsidRDefault="007130B7" w:rsidP="003A3790">
      <w:pPr>
        <w:rPr>
          <w:rFonts w:cstheme="minorHAnsi"/>
          <w:color w:val="3E3E3E"/>
          <w:sz w:val="21"/>
          <w:szCs w:val="21"/>
          <w:bdr w:val="none" w:sz="0" w:space="0" w:color="auto" w:frame="1"/>
        </w:rPr>
      </w:pPr>
    </w:p>
    <w:p w14:paraId="43F52E18" w14:textId="77777777" w:rsidR="007130B7" w:rsidRPr="004E188D" w:rsidRDefault="007130B7" w:rsidP="003A3790">
      <w:pPr>
        <w:rPr>
          <w:rFonts w:cstheme="minorHAnsi"/>
          <w:color w:val="3E3E3E"/>
          <w:sz w:val="21"/>
          <w:szCs w:val="21"/>
          <w:bdr w:val="none" w:sz="0" w:space="0" w:color="auto" w:frame="1"/>
        </w:rPr>
      </w:pPr>
    </w:p>
    <w:p w14:paraId="240E2D53" w14:textId="02301901" w:rsidR="00BC27EE" w:rsidRPr="004E188D" w:rsidRDefault="007130B7" w:rsidP="003A3790">
      <w:pPr>
        <w:rPr>
          <w:rFonts w:cstheme="minorHAnsi"/>
          <w:color w:val="3E3E3E"/>
          <w:sz w:val="21"/>
          <w:szCs w:val="21"/>
          <w:bdr w:val="none" w:sz="0" w:space="0" w:color="auto" w:frame="1"/>
        </w:rPr>
      </w:pPr>
      <w:r w:rsidRPr="004E188D">
        <w:rPr>
          <w:rFonts w:cstheme="minorHAnsi"/>
          <w:color w:val="3E3E3E"/>
          <w:sz w:val="21"/>
          <w:szCs w:val="21"/>
          <w:bdr w:val="none" w:sz="0" w:space="0" w:color="auto" w:frame="1"/>
        </w:rPr>
        <w:t xml:space="preserve">       </w:t>
      </w:r>
      <w:r w:rsidR="00F50EF2">
        <w:rPr>
          <w:rFonts w:cstheme="minorHAnsi"/>
          <w:noProof/>
          <w:color w:val="3E3E3E"/>
          <w:sz w:val="21"/>
          <w:szCs w:val="21"/>
          <w:bdr w:val="none" w:sz="0" w:space="0" w:color="auto" w:frame="1"/>
        </w:rPr>
        <w:drawing>
          <wp:inline distT="0" distB="0" distL="0" distR="0" wp14:anchorId="39FA24E7" wp14:editId="23049E62">
            <wp:extent cx="5432042" cy="3248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3758" cy="3278948"/>
                    </a:xfrm>
                    <a:prstGeom prst="rect">
                      <a:avLst/>
                    </a:prstGeom>
                    <a:noFill/>
                    <a:ln>
                      <a:noFill/>
                    </a:ln>
                  </pic:spPr>
                </pic:pic>
              </a:graphicData>
            </a:graphic>
          </wp:inline>
        </w:drawing>
      </w:r>
    </w:p>
    <w:p w14:paraId="0BE0AF7A" w14:textId="46E6B6E0" w:rsidR="00BC27EE" w:rsidRPr="006D7330" w:rsidRDefault="006D7330" w:rsidP="00176CAC">
      <w:pPr>
        <w:tabs>
          <w:tab w:val="left" w:pos="3060"/>
        </w:tabs>
        <w:rPr>
          <w:rFonts w:ascii="Vladimir Script" w:hAnsi="Vladimir Script" w:cstheme="minorHAnsi"/>
          <w:color w:val="3E3E3E"/>
          <w:sz w:val="48"/>
          <w:szCs w:val="48"/>
          <w:bdr w:val="none" w:sz="0" w:space="0" w:color="auto" w:frame="1"/>
        </w:rPr>
      </w:pPr>
      <w:r>
        <w:rPr>
          <w:rFonts w:cstheme="minorHAnsi"/>
          <w:color w:val="3E3E3E"/>
          <w:sz w:val="21"/>
          <w:szCs w:val="21"/>
          <w:bdr w:val="none" w:sz="0" w:space="0" w:color="auto" w:frame="1"/>
        </w:rPr>
        <w:t xml:space="preserve">                                                            </w:t>
      </w:r>
      <w:r w:rsidR="00176CAC" w:rsidRPr="00A52CBC">
        <w:rPr>
          <w:rFonts w:ascii="Vladimir Script" w:hAnsi="Vladimir Script" w:cstheme="minorHAnsi"/>
          <w:color w:val="FFC000"/>
          <w:sz w:val="48"/>
          <w:szCs w:val="48"/>
          <w:bdr w:val="none" w:sz="0" w:space="0" w:color="auto" w:frame="1"/>
        </w:rPr>
        <w:t xml:space="preserve"> </w:t>
      </w:r>
    </w:p>
    <w:p w14:paraId="557E8BF1" w14:textId="77777777" w:rsidR="00BC27EE" w:rsidRPr="004E188D" w:rsidRDefault="00BC27EE" w:rsidP="003A3790">
      <w:pPr>
        <w:rPr>
          <w:rFonts w:cstheme="minorHAnsi"/>
          <w:color w:val="3E3E3E"/>
          <w:sz w:val="21"/>
          <w:szCs w:val="21"/>
          <w:bdr w:val="none" w:sz="0" w:space="0" w:color="auto" w:frame="1"/>
        </w:rPr>
      </w:pPr>
    </w:p>
    <w:p w14:paraId="32F76004" w14:textId="15368C8E" w:rsidR="003A3790" w:rsidRPr="00A52CBC" w:rsidRDefault="00BC27EE" w:rsidP="003A3790">
      <w:pPr>
        <w:rPr>
          <w:rFonts w:eastAsia="Times New Roman" w:cstheme="minorHAnsi"/>
          <w:color w:val="3E3E3E"/>
          <w:sz w:val="32"/>
          <w:szCs w:val="32"/>
          <w:bdr w:val="none" w:sz="0" w:space="0" w:color="auto" w:frame="1"/>
          <w:lang w:eastAsia="en-GB"/>
        </w:rPr>
      </w:pPr>
      <w:r w:rsidRPr="00A52CBC">
        <w:rPr>
          <w:rFonts w:cstheme="minorHAnsi"/>
          <w:color w:val="3E3E3E"/>
          <w:sz w:val="32"/>
          <w:szCs w:val="32"/>
          <w:bdr w:val="none" w:sz="0" w:space="0" w:color="auto" w:frame="1"/>
        </w:rPr>
        <w:t xml:space="preserve">Thank you for your enquiry and </w:t>
      </w:r>
      <w:r w:rsidR="00A52CBC">
        <w:rPr>
          <w:rFonts w:cstheme="minorHAnsi"/>
          <w:color w:val="3E3E3E"/>
          <w:sz w:val="32"/>
          <w:szCs w:val="32"/>
          <w:bdr w:val="none" w:sz="0" w:space="0" w:color="auto" w:frame="1"/>
        </w:rPr>
        <w:t xml:space="preserve">we </w:t>
      </w:r>
      <w:r w:rsidRPr="00A52CBC">
        <w:rPr>
          <w:rFonts w:cstheme="minorHAnsi"/>
          <w:color w:val="3E3E3E"/>
          <w:sz w:val="32"/>
          <w:szCs w:val="32"/>
          <w:bdr w:val="none" w:sz="0" w:space="0" w:color="auto" w:frame="1"/>
        </w:rPr>
        <w:t>look forward hearing from you</w:t>
      </w:r>
      <w:r w:rsidR="003A3790" w:rsidRPr="00A52CBC">
        <w:rPr>
          <w:rFonts w:cstheme="minorHAnsi"/>
          <w:color w:val="3E3E3E"/>
          <w:sz w:val="32"/>
          <w:szCs w:val="32"/>
          <w:bdr w:val="none" w:sz="0" w:space="0" w:color="auto" w:frame="1"/>
        </w:rPr>
        <w:br w:type="page"/>
      </w:r>
    </w:p>
    <w:p w14:paraId="29B77216" w14:textId="62F913C2" w:rsidR="003A3790" w:rsidRPr="004E188D" w:rsidRDefault="003A3790" w:rsidP="003A3790">
      <w:pPr>
        <w:pStyle w:val="font8"/>
        <w:spacing w:before="0" w:beforeAutospacing="0" w:after="0" w:afterAutospacing="0"/>
        <w:textAlignment w:val="baseline"/>
        <w:rPr>
          <w:rFonts w:asciiTheme="minorHAnsi" w:hAnsiTheme="minorHAnsi" w:cstheme="minorHAnsi"/>
          <w:color w:val="3E3E3E"/>
          <w:sz w:val="21"/>
          <w:szCs w:val="21"/>
        </w:rPr>
      </w:pPr>
      <w:r w:rsidRPr="004E188D">
        <w:rPr>
          <w:rFonts w:asciiTheme="minorHAnsi" w:hAnsiTheme="minorHAnsi" w:cstheme="minorHAnsi"/>
          <w:color w:val="3E3E3E"/>
          <w:sz w:val="21"/>
          <w:szCs w:val="21"/>
          <w:bdr w:val="none" w:sz="0" w:space="0" w:color="auto" w:frame="1"/>
        </w:rPr>
        <w:lastRenderedPageBreak/>
        <w:t xml:space="preserve">By </w:t>
      </w:r>
      <w:r w:rsidR="00F55835">
        <w:rPr>
          <w:rFonts w:asciiTheme="minorHAnsi" w:hAnsiTheme="minorHAnsi" w:cstheme="minorHAnsi"/>
          <w:color w:val="3E3E3E"/>
          <w:sz w:val="21"/>
          <w:szCs w:val="21"/>
          <w:bdr w:val="none" w:sz="0" w:space="0" w:color="auto" w:frame="1"/>
        </w:rPr>
        <w:t>b</w:t>
      </w:r>
      <w:r w:rsidRPr="004E188D">
        <w:rPr>
          <w:rFonts w:asciiTheme="minorHAnsi" w:hAnsiTheme="minorHAnsi" w:cstheme="minorHAnsi"/>
          <w:color w:val="3E3E3E"/>
          <w:sz w:val="21"/>
          <w:szCs w:val="21"/>
          <w:bdr w:val="none" w:sz="0" w:space="0" w:color="auto" w:frame="1"/>
        </w:rPr>
        <w:t xml:space="preserve">ooking with </w:t>
      </w:r>
      <w:r w:rsidR="00A118C0">
        <w:rPr>
          <w:rFonts w:asciiTheme="minorHAnsi" w:hAnsiTheme="minorHAnsi" w:cstheme="minorHAnsi"/>
          <w:color w:val="3E3E3E"/>
          <w:sz w:val="21"/>
          <w:szCs w:val="21"/>
          <w:bdr w:val="none" w:sz="0" w:space="0" w:color="auto" w:frame="1"/>
        </w:rPr>
        <w:t>THR</w:t>
      </w:r>
      <w:r w:rsidRPr="004E188D">
        <w:rPr>
          <w:rFonts w:asciiTheme="minorHAnsi" w:hAnsiTheme="minorHAnsi" w:cstheme="minorHAnsi"/>
          <w:color w:val="3E3E3E"/>
          <w:sz w:val="21"/>
          <w:szCs w:val="21"/>
          <w:bdr w:val="none" w:sz="0" w:space="0" w:color="auto" w:frame="1"/>
        </w:rPr>
        <w:t xml:space="preserve">, you acknowledge you have read, understood and accept the terms and conditions here and that </w:t>
      </w:r>
      <w:r w:rsidR="00A118C0">
        <w:rPr>
          <w:rFonts w:asciiTheme="minorHAnsi" w:hAnsiTheme="minorHAnsi" w:cstheme="minorHAnsi"/>
          <w:color w:val="3E3E3E"/>
          <w:sz w:val="21"/>
          <w:szCs w:val="21"/>
          <w:bdr w:val="none" w:sz="0" w:space="0" w:color="auto" w:frame="1"/>
        </w:rPr>
        <w:t>we</w:t>
      </w:r>
      <w:r w:rsidRPr="004E188D">
        <w:rPr>
          <w:rFonts w:asciiTheme="minorHAnsi" w:hAnsiTheme="minorHAnsi" w:cstheme="minorHAnsi"/>
          <w:color w:val="3E3E3E"/>
          <w:sz w:val="21"/>
          <w:szCs w:val="21"/>
          <w:bdr w:val="none" w:sz="0" w:space="0" w:color="auto" w:frame="1"/>
        </w:rPr>
        <w:t xml:space="preserve"> do not accept any liability for any loss, damage, or additional expenses incurred by the </w:t>
      </w:r>
      <w:r w:rsidR="00F55835">
        <w:rPr>
          <w:rFonts w:asciiTheme="minorHAnsi" w:hAnsiTheme="minorHAnsi" w:cstheme="minorHAnsi"/>
          <w:color w:val="3E3E3E"/>
          <w:sz w:val="21"/>
          <w:szCs w:val="21"/>
          <w:bdr w:val="none" w:sz="0" w:space="0" w:color="auto" w:frame="1"/>
        </w:rPr>
        <w:t>named</w:t>
      </w:r>
      <w:r w:rsidRPr="004E188D">
        <w:rPr>
          <w:rFonts w:asciiTheme="minorHAnsi" w:hAnsiTheme="minorHAnsi" w:cstheme="minorHAnsi"/>
          <w:color w:val="3E3E3E"/>
          <w:sz w:val="21"/>
          <w:szCs w:val="21"/>
          <w:bdr w:val="none" w:sz="0" w:space="0" w:color="auto" w:frame="1"/>
        </w:rPr>
        <w:t xml:space="preserve"> </w:t>
      </w:r>
      <w:r w:rsidR="00F55835">
        <w:rPr>
          <w:rFonts w:asciiTheme="minorHAnsi" w:hAnsiTheme="minorHAnsi" w:cstheme="minorHAnsi"/>
          <w:color w:val="3E3E3E"/>
          <w:sz w:val="21"/>
          <w:szCs w:val="21"/>
          <w:bdr w:val="none" w:sz="0" w:space="0" w:color="auto" w:frame="1"/>
        </w:rPr>
        <w:t>b</w:t>
      </w:r>
      <w:r w:rsidRPr="004E188D">
        <w:rPr>
          <w:rFonts w:asciiTheme="minorHAnsi" w:hAnsiTheme="minorHAnsi" w:cstheme="minorHAnsi"/>
          <w:color w:val="3E3E3E"/>
          <w:sz w:val="21"/>
          <w:szCs w:val="21"/>
          <w:bdr w:val="none" w:sz="0" w:space="0" w:color="auto" w:frame="1"/>
        </w:rPr>
        <w:t>ooker, guests or any member of the party regardless of the cause. THR does not accept liability for any injury, death, loss, inconvenience or damage, alteration, delay or cancellation of the booking at all</w:t>
      </w:r>
    </w:p>
    <w:p w14:paraId="7DA0888F" w14:textId="77777777" w:rsidR="003A3790" w:rsidRPr="004E188D" w:rsidRDefault="003A3790" w:rsidP="003A3790">
      <w:pPr>
        <w:rPr>
          <w:rFonts w:cstheme="minorHAnsi"/>
        </w:rPr>
      </w:pPr>
    </w:p>
    <w:p w14:paraId="12A3DC99" w14:textId="77777777" w:rsidR="003A3790" w:rsidRPr="004E188D" w:rsidRDefault="003A3790" w:rsidP="003A3790">
      <w:pPr>
        <w:rPr>
          <w:rFonts w:cstheme="minorHAnsi"/>
          <w:b/>
        </w:rPr>
      </w:pPr>
      <w:r w:rsidRPr="004E188D">
        <w:rPr>
          <w:rFonts w:cstheme="minorHAnsi"/>
          <w:b/>
        </w:rPr>
        <w:t>Health and Safety</w:t>
      </w:r>
    </w:p>
    <w:p w14:paraId="33529CCB" w14:textId="77777777" w:rsidR="003A3790" w:rsidRPr="004E188D" w:rsidRDefault="003A3790" w:rsidP="003A3790">
      <w:pPr>
        <w:rPr>
          <w:rFonts w:cstheme="minorHAnsi"/>
        </w:rPr>
      </w:pPr>
      <w:r w:rsidRPr="004E188D">
        <w:rPr>
          <w:rFonts w:cstheme="minorHAnsi"/>
        </w:rPr>
        <w:t>All electrical equipment used by the customer must be PAT tested and have up to date labelling and relevant certificates</w:t>
      </w:r>
    </w:p>
    <w:p w14:paraId="0355EEF7" w14:textId="77777777"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Style w:val="Strong"/>
          <w:rFonts w:asciiTheme="minorHAnsi" w:hAnsiTheme="minorHAnsi" w:cstheme="minorHAnsi"/>
          <w:color w:val="262626"/>
          <w:sz w:val="21"/>
          <w:szCs w:val="21"/>
        </w:rPr>
        <w:t xml:space="preserve">Licensing </w:t>
      </w:r>
    </w:p>
    <w:p w14:paraId="12BD3DB2" w14:textId="7D2532F5"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Fonts w:asciiTheme="minorHAnsi" w:hAnsiTheme="minorHAnsi" w:cstheme="minorHAnsi"/>
          <w:color w:val="262626"/>
          <w:sz w:val="21"/>
          <w:szCs w:val="21"/>
        </w:rPr>
        <w:t>A professional</w:t>
      </w:r>
      <w:r w:rsidR="00A52CBC">
        <w:rPr>
          <w:rFonts w:asciiTheme="minorHAnsi" w:hAnsiTheme="minorHAnsi" w:cstheme="minorHAnsi"/>
          <w:color w:val="262626"/>
          <w:sz w:val="21"/>
          <w:szCs w:val="21"/>
        </w:rPr>
        <w:t>ly</w:t>
      </w:r>
      <w:r w:rsidRPr="004E188D">
        <w:rPr>
          <w:rFonts w:asciiTheme="minorHAnsi" w:hAnsiTheme="minorHAnsi" w:cstheme="minorHAnsi"/>
          <w:color w:val="262626"/>
          <w:sz w:val="21"/>
          <w:szCs w:val="21"/>
        </w:rPr>
        <w:t xml:space="preserve"> licensed bar must have proof of the Temporary Events Notice awarded by the local council along with a Personal Licence holder working at the venue</w:t>
      </w:r>
    </w:p>
    <w:p w14:paraId="00F47F7A" w14:textId="77777777"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Style w:val="Strong"/>
          <w:rFonts w:asciiTheme="minorHAnsi" w:hAnsiTheme="minorHAnsi" w:cstheme="minorHAnsi"/>
          <w:color w:val="262626"/>
          <w:sz w:val="21"/>
          <w:szCs w:val="21"/>
        </w:rPr>
        <w:t>Catering</w:t>
      </w:r>
    </w:p>
    <w:p w14:paraId="3ECB2C6F" w14:textId="0CA0DA3C"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Fonts w:asciiTheme="minorHAnsi" w:hAnsiTheme="minorHAnsi" w:cstheme="minorHAnsi"/>
          <w:color w:val="262626"/>
          <w:sz w:val="21"/>
          <w:szCs w:val="21"/>
        </w:rPr>
        <w:t>All catering is to be supplied by the Customer or an external catering company of their choosing</w:t>
      </w:r>
      <w:r w:rsidR="00A52CBC">
        <w:rPr>
          <w:rFonts w:asciiTheme="minorHAnsi" w:hAnsiTheme="minorHAnsi" w:cstheme="minorHAnsi"/>
          <w:color w:val="262626"/>
          <w:sz w:val="21"/>
          <w:szCs w:val="21"/>
        </w:rPr>
        <w:t xml:space="preserve">. We can offer recommendations or suggestions of reputable caterers if you need help. </w:t>
      </w:r>
    </w:p>
    <w:p w14:paraId="13747240" w14:textId="77777777"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Style w:val="Strong"/>
          <w:rFonts w:asciiTheme="minorHAnsi" w:hAnsiTheme="minorHAnsi" w:cstheme="minorHAnsi"/>
          <w:color w:val="262626"/>
          <w:sz w:val="21"/>
          <w:szCs w:val="21"/>
        </w:rPr>
        <w:t>Promotional Materials</w:t>
      </w:r>
    </w:p>
    <w:p w14:paraId="754FAA9C" w14:textId="294CC365"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Fonts w:asciiTheme="minorHAnsi" w:hAnsiTheme="minorHAnsi" w:cstheme="minorHAnsi"/>
          <w:color w:val="262626"/>
          <w:sz w:val="21"/>
          <w:szCs w:val="21"/>
        </w:rPr>
        <w:t>Unless notified in writing THR reserves the right to use any material shot by guests &amp; professional photographers and to take promotional photos &amp; videos which you agree to being used at any time either online pages and/or through printed media.  You also agree to your photographer allowing us to use their photographs (with credit to them) as stated above.</w:t>
      </w:r>
    </w:p>
    <w:p w14:paraId="1B7AEDC0" w14:textId="77777777" w:rsidR="003A3790" w:rsidRPr="004E188D" w:rsidRDefault="003A3790" w:rsidP="003A3790">
      <w:pPr>
        <w:rPr>
          <w:rFonts w:cstheme="minorHAnsi"/>
          <w:b/>
        </w:rPr>
      </w:pPr>
      <w:r w:rsidRPr="004E188D">
        <w:rPr>
          <w:rFonts w:cstheme="minorHAnsi"/>
          <w:b/>
        </w:rPr>
        <w:t>SPA Restrictions</w:t>
      </w:r>
    </w:p>
    <w:p w14:paraId="55FFA7BB" w14:textId="77777777" w:rsidR="003A3790" w:rsidRPr="004E188D" w:rsidRDefault="003A3790" w:rsidP="003A3790">
      <w:pPr>
        <w:rPr>
          <w:rFonts w:cstheme="minorHAnsi"/>
        </w:rPr>
      </w:pPr>
      <w:r w:rsidRPr="004E188D">
        <w:rPr>
          <w:rFonts w:cstheme="minorHAnsi"/>
        </w:rPr>
        <w:t>No children allowed in the spa area</w:t>
      </w:r>
    </w:p>
    <w:p w14:paraId="4BD287A0" w14:textId="6D8E095E" w:rsidR="003A3790" w:rsidRPr="004E188D" w:rsidRDefault="003A3790" w:rsidP="003A3790">
      <w:pPr>
        <w:rPr>
          <w:rFonts w:cstheme="minorHAnsi"/>
        </w:rPr>
      </w:pPr>
      <w:r w:rsidRPr="004E188D">
        <w:rPr>
          <w:rFonts w:cstheme="minorHAnsi"/>
        </w:rPr>
        <w:t xml:space="preserve">Spa </w:t>
      </w:r>
      <w:r w:rsidR="009B3D27" w:rsidRPr="004E188D">
        <w:rPr>
          <w:rFonts w:cstheme="minorHAnsi"/>
        </w:rPr>
        <w:t xml:space="preserve">is </w:t>
      </w:r>
      <w:r w:rsidRPr="004E188D">
        <w:rPr>
          <w:rFonts w:cstheme="minorHAnsi"/>
        </w:rPr>
        <w:t>only open to evening Guests unless agreed with THR</w:t>
      </w:r>
      <w:r w:rsidR="00BE1B6E" w:rsidRPr="004E188D">
        <w:rPr>
          <w:rFonts w:cstheme="minorHAnsi"/>
        </w:rPr>
        <w:t xml:space="preserve"> at time of Booking</w:t>
      </w:r>
    </w:p>
    <w:p w14:paraId="66A9E508" w14:textId="04476DAF" w:rsidR="003A3790" w:rsidRDefault="003A3790" w:rsidP="003A3790">
      <w:pPr>
        <w:rPr>
          <w:rFonts w:cstheme="minorHAnsi"/>
        </w:rPr>
      </w:pPr>
      <w:r w:rsidRPr="004E188D">
        <w:rPr>
          <w:rFonts w:cstheme="minorHAnsi"/>
        </w:rPr>
        <w:t xml:space="preserve">All guests must shower before use of hot tub as excessive beauty products and self-tanning products can contaminate water treatment </w:t>
      </w:r>
    </w:p>
    <w:p w14:paraId="43478D8B" w14:textId="052A5BFA" w:rsidR="00345D04" w:rsidRPr="004E188D" w:rsidRDefault="00345D04" w:rsidP="003A3790">
      <w:pPr>
        <w:rPr>
          <w:rFonts w:cstheme="minorHAnsi"/>
        </w:rPr>
      </w:pPr>
      <w:r>
        <w:rPr>
          <w:rFonts w:cstheme="minorHAnsi"/>
        </w:rPr>
        <w:t>No electric appliances within 1.5 meters of the spa</w:t>
      </w:r>
    </w:p>
    <w:p w14:paraId="1EC450EE" w14:textId="77777777" w:rsidR="003A3790" w:rsidRPr="004E188D" w:rsidRDefault="003A3790" w:rsidP="003A3790">
      <w:pPr>
        <w:rPr>
          <w:rFonts w:cstheme="minorHAnsi"/>
        </w:rPr>
      </w:pPr>
      <w:r w:rsidRPr="004E188D">
        <w:rPr>
          <w:rFonts w:cstheme="minorHAnsi"/>
        </w:rPr>
        <w:t>No smoking allowed in the spa area</w:t>
      </w:r>
    </w:p>
    <w:p w14:paraId="6C6178F3" w14:textId="77777777" w:rsidR="003A3790" w:rsidRPr="004E188D" w:rsidRDefault="003A3790" w:rsidP="003A3790">
      <w:pPr>
        <w:rPr>
          <w:rFonts w:cstheme="minorHAnsi"/>
        </w:rPr>
      </w:pPr>
      <w:r w:rsidRPr="004E188D">
        <w:rPr>
          <w:rFonts w:cstheme="minorHAnsi"/>
        </w:rPr>
        <w:t xml:space="preserve">No glass allowed in the spa area </w:t>
      </w:r>
    </w:p>
    <w:p w14:paraId="7269EED8" w14:textId="77777777" w:rsidR="003A3790" w:rsidRPr="004E188D" w:rsidRDefault="003A3790" w:rsidP="003A3790">
      <w:pPr>
        <w:rPr>
          <w:rFonts w:cstheme="minorHAnsi"/>
        </w:rPr>
      </w:pPr>
      <w:r w:rsidRPr="004E188D">
        <w:rPr>
          <w:rFonts w:cstheme="minorHAnsi"/>
        </w:rPr>
        <w:t>Only 6 people at any one time to use the hot tub</w:t>
      </w:r>
    </w:p>
    <w:p w14:paraId="539CCF0A" w14:textId="77777777"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Style w:val="Strong"/>
          <w:rFonts w:asciiTheme="minorHAnsi" w:hAnsiTheme="minorHAnsi" w:cstheme="minorHAnsi"/>
          <w:color w:val="262626"/>
          <w:sz w:val="21"/>
          <w:szCs w:val="21"/>
        </w:rPr>
        <w:t>Damages</w:t>
      </w:r>
    </w:p>
    <w:p w14:paraId="41BF94A4" w14:textId="5FAE3484" w:rsidR="003A3790" w:rsidRPr="004E188D" w:rsidRDefault="003A3790" w:rsidP="003A3790">
      <w:pPr>
        <w:pStyle w:val="NormalWeb"/>
        <w:shd w:val="clear" w:color="auto" w:fill="FFFFFF"/>
        <w:spacing w:before="0" w:beforeAutospacing="0" w:after="150" w:afterAutospacing="0"/>
        <w:rPr>
          <w:rFonts w:asciiTheme="minorHAnsi" w:hAnsiTheme="minorHAnsi" w:cstheme="minorHAnsi"/>
          <w:color w:val="262626"/>
          <w:sz w:val="21"/>
          <w:szCs w:val="21"/>
        </w:rPr>
      </w:pPr>
      <w:r w:rsidRPr="004E188D">
        <w:rPr>
          <w:rFonts w:asciiTheme="minorHAnsi" w:hAnsiTheme="minorHAnsi" w:cstheme="minorHAnsi"/>
          <w:color w:val="262626"/>
          <w:sz w:val="21"/>
          <w:szCs w:val="21"/>
        </w:rPr>
        <w:t>Any damage to property or equipment at</w:t>
      </w:r>
      <w:r w:rsidR="00125CCC" w:rsidRPr="004E188D">
        <w:rPr>
          <w:rFonts w:asciiTheme="minorHAnsi" w:hAnsiTheme="minorHAnsi" w:cstheme="minorHAnsi"/>
          <w:color w:val="262626"/>
          <w:sz w:val="21"/>
          <w:szCs w:val="21"/>
        </w:rPr>
        <w:t xml:space="preserve"> THR</w:t>
      </w:r>
      <w:r w:rsidRPr="004E188D">
        <w:rPr>
          <w:rFonts w:asciiTheme="minorHAnsi" w:hAnsiTheme="minorHAnsi" w:cstheme="minorHAnsi"/>
          <w:color w:val="262626"/>
          <w:sz w:val="21"/>
          <w:szCs w:val="21"/>
        </w:rPr>
        <w:t xml:space="preserve"> will be chargeable to you and as such a </w:t>
      </w:r>
      <w:r w:rsidRPr="004E188D">
        <w:rPr>
          <w:rStyle w:val="Strong"/>
          <w:rFonts w:asciiTheme="minorHAnsi" w:hAnsiTheme="minorHAnsi" w:cstheme="minorHAnsi"/>
          <w:color w:val="262626"/>
          <w:sz w:val="21"/>
          <w:szCs w:val="21"/>
        </w:rPr>
        <w:t>breakages deposit</w:t>
      </w:r>
      <w:r w:rsidRPr="004E188D">
        <w:rPr>
          <w:rFonts w:asciiTheme="minorHAnsi" w:hAnsiTheme="minorHAnsi" w:cstheme="minorHAnsi"/>
          <w:color w:val="262626"/>
          <w:sz w:val="21"/>
          <w:szCs w:val="21"/>
        </w:rPr>
        <w:t> is required.  You may either give us a cheque or your debit card details as a guarantee for us to ensure we have a way of recouping any costs liable as result of any damage to property. We reserve the right to charge for any unreasonable damages and breakages but not without discussing this with you first and giving you a breakdown of any costs.</w:t>
      </w:r>
    </w:p>
    <w:p w14:paraId="7BCF9CF7" w14:textId="15EA1C28" w:rsidR="00BE1B6E" w:rsidRPr="004E188D" w:rsidRDefault="003A3790" w:rsidP="00BE1B6E">
      <w:pPr>
        <w:rPr>
          <w:rFonts w:cstheme="minorHAnsi"/>
        </w:rPr>
      </w:pPr>
      <w:r w:rsidRPr="004E188D">
        <w:rPr>
          <w:rFonts w:cstheme="minorHAnsi"/>
          <w:color w:val="262626"/>
          <w:sz w:val="21"/>
          <w:szCs w:val="21"/>
        </w:rPr>
        <w:t xml:space="preserve">A walk of the site will take place (with the hirer) to check for damage before and after event. </w:t>
      </w:r>
    </w:p>
    <w:p w14:paraId="762796EA" w14:textId="0D1E43A5" w:rsidR="00A70385" w:rsidRPr="004E188D" w:rsidRDefault="00A70385">
      <w:pPr>
        <w:rPr>
          <w:rFonts w:cstheme="minorHAnsi"/>
        </w:rPr>
      </w:pPr>
      <w:r w:rsidRPr="004E188D">
        <w:rPr>
          <w:rFonts w:cstheme="minorHAnsi"/>
        </w:rPr>
        <w:br w:type="page"/>
      </w:r>
    </w:p>
    <w:p w14:paraId="3C1C1CDC" w14:textId="58E6254F" w:rsidR="00A70385" w:rsidRPr="004E188D" w:rsidRDefault="00A70385" w:rsidP="00A70385">
      <w:pPr>
        <w:pStyle w:val="font8"/>
        <w:spacing w:before="0" w:beforeAutospacing="0" w:after="0" w:afterAutospacing="0"/>
        <w:textAlignment w:val="baseline"/>
        <w:rPr>
          <w:rFonts w:asciiTheme="minorHAnsi" w:hAnsiTheme="minorHAnsi" w:cstheme="minorHAnsi"/>
          <w:color w:val="3E3E3E"/>
          <w:sz w:val="21"/>
          <w:szCs w:val="21"/>
        </w:rPr>
      </w:pPr>
    </w:p>
    <w:p w14:paraId="6625298A" w14:textId="7EA83D8D" w:rsidR="00861B8A" w:rsidRPr="004E188D" w:rsidRDefault="003A3790" w:rsidP="004D49D8">
      <w:pPr>
        <w:rPr>
          <w:rStyle w:val="wixguard"/>
          <w:rFonts w:cstheme="minorHAnsi"/>
          <w:color w:val="3E3E3E"/>
          <w:sz w:val="21"/>
          <w:szCs w:val="21"/>
          <w:bdr w:val="none" w:sz="0" w:space="0" w:color="auto" w:frame="1"/>
        </w:rPr>
      </w:pPr>
      <w:bookmarkStart w:id="0" w:name="_Hlk536009703"/>
      <w:r w:rsidRPr="004E188D">
        <w:rPr>
          <w:rStyle w:val="wixguard"/>
          <w:rFonts w:cstheme="minorHAnsi"/>
          <w:color w:val="3E3E3E"/>
          <w:sz w:val="21"/>
          <w:szCs w:val="21"/>
          <w:bdr w:val="none" w:sz="0" w:space="0" w:color="auto" w:frame="1"/>
        </w:rPr>
        <w:t xml:space="preserve">The </w:t>
      </w:r>
      <w:r w:rsidR="007F7A05">
        <w:rPr>
          <w:rStyle w:val="wixguard"/>
          <w:rFonts w:cstheme="minorHAnsi"/>
          <w:color w:val="3E3E3E"/>
          <w:sz w:val="21"/>
          <w:szCs w:val="21"/>
          <w:bdr w:val="none" w:sz="0" w:space="0" w:color="auto" w:frame="1"/>
        </w:rPr>
        <w:t>accommodation</w:t>
      </w:r>
      <w:r w:rsidRPr="004E188D">
        <w:rPr>
          <w:rStyle w:val="wixguard"/>
          <w:rFonts w:cstheme="minorHAnsi"/>
          <w:color w:val="3E3E3E"/>
          <w:sz w:val="21"/>
          <w:szCs w:val="21"/>
          <w:bdr w:val="none" w:sz="0" w:space="0" w:color="auto" w:frame="1"/>
        </w:rPr>
        <w:t xml:space="preserve"> </w:t>
      </w:r>
      <w:r w:rsidR="007F7A05">
        <w:rPr>
          <w:rStyle w:val="wixguard"/>
          <w:rFonts w:cstheme="minorHAnsi"/>
          <w:color w:val="3E3E3E"/>
          <w:sz w:val="21"/>
          <w:szCs w:val="21"/>
          <w:bdr w:val="none" w:sz="0" w:space="0" w:color="auto" w:frame="1"/>
        </w:rPr>
        <w:t>when</w:t>
      </w:r>
      <w:r w:rsidRPr="004E188D">
        <w:rPr>
          <w:rStyle w:val="wixguard"/>
          <w:rFonts w:cstheme="minorHAnsi"/>
          <w:color w:val="3E3E3E"/>
          <w:sz w:val="21"/>
          <w:szCs w:val="21"/>
          <w:bdr w:val="none" w:sz="0" w:space="0" w:color="auto" w:frame="1"/>
        </w:rPr>
        <w:t xml:space="preserve"> hiring Thompson Hall </w:t>
      </w:r>
      <w:r w:rsidR="007F7A05">
        <w:rPr>
          <w:rStyle w:val="wixguard"/>
          <w:rFonts w:cstheme="minorHAnsi"/>
          <w:color w:val="3E3E3E"/>
          <w:sz w:val="21"/>
          <w:szCs w:val="21"/>
          <w:bdr w:val="none" w:sz="0" w:space="0" w:color="auto" w:frame="1"/>
        </w:rPr>
        <w:t>is</w:t>
      </w:r>
      <w:r w:rsidRPr="004E188D">
        <w:rPr>
          <w:rStyle w:val="wixguard"/>
          <w:rFonts w:cstheme="minorHAnsi"/>
          <w:color w:val="3E3E3E"/>
          <w:sz w:val="21"/>
          <w:szCs w:val="21"/>
          <w:bdr w:val="none" w:sz="0" w:space="0" w:color="auto" w:frame="1"/>
        </w:rPr>
        <w:t xml:space="preserve"> as follows……</w:t>
      </w:r>
    </w:p>
    <w:bookmarkEnd w:id="0"/>
    <w:p w14:paraId="3472B645" w14:textId="2FC7513B" w:rsidR="007130B7" w:rsidRPr="004E188D" w:rsidRDefault="007130B7" w:rsidP="004D49D8">
      <w:pPr>
        <w:rPr>
          <w:rStyle w:val="wixguard"/>
          <w:rFonts w:cstheme="minorHAnsi"/>
          <w:color w:val="3E3E3E"/>
          <w:sz w:val="21"/>
          <w:szCs w:val="21"/>
          <w:bdr w:val="none" w:sz="0" w:space="0" w:color="auto" w:frame="1"/>
        </w:rPr>
      </w:pPr>
    </w:p>
    <w:tbl>
      <w:tblPr>
        <w:tblW w:w="5528" w:type="dxa"/>
        <w:tblLook w:val="04A0" w:firstRow="1" w:lastRow="0" w:firstColumn="1" w:lastColumn="0" w:noHBand="0" w:noVBand="1"/>
      </w:tblPr>
      <w:tblGrid>
        <w:gridCol w:w="2416"/>
        <w:gridCol w:w="1776"/>
        <w:gridCol w:w="1336"/>
      </w:tblGrid>
      <w:tr w:rsidR="002205A8" w:rsidRPr="004E188D" w14:paraId="068C8487" w14:textId="77777777" w:rsidTr="002205A8">
        <w:trPr>
          <w:trHeight w:val="300"/>
        </w:trPr>
        <w:tc>
          <w:tcPr>
            <w:tcW w:w="2416" w:type="dxa"/>
            <w:tcBorders>
              <w:top w:val="nil"/>
              <w:left w:val="nil"/>
              <w:bottom w:val="nil"/>
              <w:right w:val="nil"/>
            </w:tcBorders>
            <w:shd w:val="clear" w:color="auto" w:fill="auto"/>
            <w:noWrap/>
            <w:vAlign w:val="bottom"/>
            <w:hideMark/>
          </w:tcPr>
          <w:p w14:paraId="4AFA46F2" w14:textId="66C812F5" w:rsidR="002205A8" w:rsidRPr="004E188D" w:rsidRDefault="00C67151" w:rsidP="002205A8">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O</w:t>
            </w:r>
            <w:r w:rsidR="002205A8" w:rsidRPr="004E188D">
              <w:rPr>
                <w:rFonts w:eastAsia="Times New Roman" w:cstheme="minorHAnsi"/>
                <w:color w:val="000000"/>
                <w:lang w:eastAsia="en-GB"/>
              </w:rPr>
              <w:t>ur hybrid bell tents</w:t>
            </w:r>
          </w:p>
        </w:tc>
        <w:tc>
          <w:tcPr>
            <w:tcW w:w="1776" w:type="dxa"/>
            <w:tcBorders>
              <w:top w:val="nil"/>
              <w:left w:val="nil"/>
              <w:bottom w:val="nil"/>
              <w:right w:val="nil"/>
            </w:tcBorders>
            <w:shd w:val="clear" w:color="auto" w:fill="auto"/>
            <w:noWrap/>
            <w:vAlign w:val="bottom"/>
            <w:hideMark/>
          </w:tcPr>
          <w:p w14:paraId="7E807F63" w14:textId="24092A51" w:rsidR="002205A8" w:rsidRPr="004E188D" w:rsidRDefault="0042409B" w:rsidP="002205A8">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 xml:space="preserve">The </w:t>
            </w:r>
            <w:r w:rsidR="002205A8" w:rsidRPr="004E188D">
              <w:rPr>
                <w:rFonts w:eastAsia="Times New Roman" w:cstheme="minorHAnsi"/>
                <w:color w:val="000000"/>
                <w:lang w:eastAsia="en-GB"/>
              </w:rPr>
              <w:t>fire fly</w:t>
            </w:r>
          </w:p>
        </w:tc>
        <w:tc>
          <w:tcPr>
            <w:tcW w:w="1336" w:type="dxa"/>
            <w:tcBorders>
              <w:top w:val="nil"/>
              <w:left w:val="nil"/>
              <w:bottom w:val="nil"/>
              <w:right w:val="nil"/>
            </w:tcBorders>
            <w:shd w:val="clear" w:color="auto" w:fill="auto"/>
            <w:noWrap/>
            <w:vAlign w:val="bottom"/>
            <w:hideMark/>
          </w:tcPr>
          <w:p w14:paraId="22A3F220" w14:textId="77777777" w:rsidR="002205A8" w:rsidRPr="004E188D" w:rsidRDefault="002205A8" w:rsidP="002205A8">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Sleeps 2</w:t>
            </w:r>
          </w:p>
        </w:tc>
      </w:tr>
      <w:tr w:rsidR="002205A8" w:rsidRPr="004E188D" w14:paraId="11737BFB" w14:textId="77777777" w:rsidTr="002205A8">
        <w:trPr>
          <w:trHeight w:val="300"/>
        </w:trPr>
        <w:tc>
          <w:tcPr>
            <w:tcW w:w="2416" w:type="dxa"/>
            <w:tcBorders>
              <w:top w:val="nil"/>
              <w:left w:val="nil"/>
              <w:bottom w:val="nil"/>
              <w:right w:val="nil"/>
            </w:tcBorders>
            <w:shd w:val="clear" w:color="auto" w:fill="auto"/>
            <w:noWrap/>
            <w:vAlign w:val="bottom"/>
            <w:hideMark/>
          </w:tcPr>
          <w:p w14:paraId="57C4ECC8" w14:textId="77777777" w:rsidR="002205A8" w:rsidRPr="004E188D" w:rsidRDefault="002205A8" w:rsidP="002205A8">
            <w:pPr>
              <w:spacing w:after="0" w:line="240" w:lineRule="auto"/>
              <w:jc w:val="center"/>
              <w:rPr>
                <w:rFonts w:eastAsia="Times New Roman" w:cstheme="minorHAnsi"/>
                <w:color w:val="000000"/>
                <w:lang w:eastAsia="en-GB"/>
              </w:rPr>
            </w:pPr>
          </w:p>
        </w:tc>
        <w:tc>
          <w:tcPr>
            <w:tcW w:w="1776" w:type="dxa"/>
            <w:tcBorders>
              <w:top w:val="nil"/>
              <w:left w:val="nil"/>
              <w:bottom w:val="nil"/>
              <w:right w:val="nil"/>
            </w:tcBorders>
            <w:shd w:val="clear" w:color="auto" w:fill="auto"/>
            <w:noWrap/>
            <w:vAlign w:val="bottom"/>
            <w:hideMark/>
          </w:tcPr>
          <w:p w14:paraId="38BCA845" w14:textId="0E55F9ED" w:rsidR="002205A8" w:rsidRPr="004E188D" w:rsidRDefault="0042409B" w:rsidP="002205A8">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 xml:space="preserve">The </w:t>
            </w:r>
            <w:r w:rsidR="002205A8" w:rsidRPr="004E188D">
              <w:rPr>
                <w:rFonts w:eastAsia="Times New Roman" w:cstheme="minorHAnsi"/>
                <w:color w:val="000000"/>
                <w:lang w:eastAsia="en-GB"/>
              </w:rPr>
              <w:t xml:space="preserve">Dragonfly </w:t>
            </w:r>
          </w:p>
        </w:tc>
        <w:tc>
          <w:tcPr>
            <w:tcW w:w="1336" w:type="dxa"/>
            <w:tcBorders>
              <w:top w:val="nil"/>
              <w:left w:val="nil"/>
              <w:bottom w:val="nil"/>
              <w:right w:val="nil"/>
            </w:tcBorders>
            <w:shd w:val="clear" w:color="auto" w:fill="auto"/>
            <w:noWrap/>
            <w:vAlign w:val="bottom"/>
            <w:hideMark/>
          </w:tcPr>
          <w:p w14:paraId="38904352" w14:textId="77777777" w:rsidR="002205A8" w:rsidRPr="004E188D" w:rsidRDefault="002205A8" w:rsidP="002205A8">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Sleeps 2</w:t>
            </w:r>
          </w:p>
        </w:tc>
      </w:tr>
    </w:tbl>
    <w:p w14:paraId="14CA284A" w14:textId="77777777" w:rsidR="002205A8" w:rsidRPr="004E188D" w:rsidRDefault="002205A8" w:rsidP="004D49D8">
      <w:pPr>
        <w:rPr>
          <w:rFonts w:eastAsia="Times New Roman" w:cstheme="minorHAnsi"/>
          <w:noProof/>
          <w:color w:val="3E3E3E"/>
          <w:sz w:val="21"/>
          <w:szCs w:val="21"/>
          <w:lang w:eastAsia="en-GB"/>
        </w:rPr>
      </w:pPr>
    </w:p>
    <w:p w14:paraId="64D706C6" w14:textId="77777777" w:rsidR="002205A8" w:rsidRPr="004E188D" w:rsidRDefault="002205A8" w:rsidP="004D49D8">
      <w:pPr>
        <w:rPr>
          <w:rFonts w:eastAsia="Times New Roman" w:cstheme="minorHAnsi"/>
          <w:color w:val="3E3E3E"/>
          <w:sz w:val="21"/>
          <w:szCs w:val="21"/>
          <w:lang w:eastAsia="en-GB"/>
        </w:rPr>
      </w:pPr>
    </w:p>
    <w:p w14:paraId="2EFE89D6" w14:textId="24F6A026" w:rsidR="002205A8" w:rsidRPr="004E188D" w:rsidRDefault="002205A8" w:rsidP="004D49D8">
      <w:pPr>
        <w:rPr>
          <w:rFonts w:eastAsia="Times New Roman" w:cstheme="minorHAnsi"/>
          <w:noProof/>
          <w:color w:val="3E3E3E"/>
          <w:sz w:val="21"/>
          <w:szCs w:val="21"/>
          <w:lang w:eastAsia="en-GB"/>
        </w:rPr>
      </w:pPr>
      <w:r w:rsidRPr="004E188D">
        <w:rPr>
          <w:rFonts w:eastAsia="Times New Roman" w:cstheme="minorHAnsi"/>
          <w:noProof/>
          <w:color w:val="3E3E3E"/>
          <w:sz w:val="21"/>
          <w:szCs w:val="21"/>
          <w:lang w:eastAsia="en-GB"/>
        </w:rPr>
        <w:drawing>
          <wp:inline distT="0" distB="0" distL="0" distR="0" wp14:anchorId="47D7FCC4" wp14:editId="5CED46B3">
            <wp:extent cx="277177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1895475"/>
                    </a:xfrm>
                    <a:prstGeom prst="rect">
                      <a:avLst/>
                    </a:prstGeom>
                    <a:noFill/>
                    <a:ln>
                      <a:noFill/>
                    </a:ln>
                  </pic:spPr>
                </pic:pic>
              </a:graphicData>
            </a:graphic>
          </wp:inline>
        </w:drawing>
      </w:r>
      <w:r w:rsidR="0042409B" w:rsidRPr="004E188D">
        <w:rPr>
          <w:rFonts w:eastAsia="Times New Roman" w:cstheme="minorHAnsi"/>
          <w:noProof/>
          <w:color w:val="3E3E3E"/>
          <w:sz w:val="21"/>
          <w:szCs w:val="21"/>
          <w:lang w:eastAsia="en-GB"/>
        </w:rPr>
        <w:drawing>
          <wp:inline distT="0" distB="0" distL="0" distR="0" wp14:anchorId="3236D2E5" wp14:editId="43AD7D2F">
            <wp:extent cx="2838450" cy="1895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p>
    <w:p w14:paraId="246A99E3" w14:textId="289E6944" w:rsidR="00A45C0D" w:rsidRPr="004E188D" w:rsidRDefault="00A45C0D" w:rsidP="00A45C0D">
      <w:pPr>
        <w:rPr>
          <w:rFonts w:eastAsia="Times New Roman" w:cstheme="minorHAnsi"/>
          <w:noProof/>
          <w:color w:val="3E3E3E"/>
          <w:sz w:val="21"/>
          <w:szCs w:val="21"/>
          <w:lang w:eastAsia="en-GB"/>
        </w:rPr>
      </w:pPr>
    </w:p>
    <w:tbl>
      <w:tblPr>
        <w:tblW w:w="5528" w:type="dxa"/>
        <w:tblLook w:val="04A0" w:firstRow="1" w:lastRow="0" w:firstColumn="1" w:lastColumn="0" w:noHBand="0" w:noVBand="1"/>
      </w:tblPr>
      <w:tblGrid>
        <w:gridCol w:w="2416"/>
        <w:gridCol w:w="1776"/>
        <w:gridCol w:w="1336"/>
      </w:tblGrid>
      <w:tr w:rsidR="00A45C0D" w:rsidRPr="004E188D" w14:paraId="16FE576C" w14:textId="77777777" w:rsidTr="00A45C0D">
        <w:trPr>
          <w:trHeight w:val="300"/>
        </w:trPr>
        <w:tc>
          <w:tcPr>
            <w:tcW w:w="2416" w:type="dxa"/>
            <w:tcBorders>
              <w:top w:val="nil"/>
              <w:left w:val="nil"/>
              <w:bottom w:val="nil"/>
              <w:right w:val="nil"/>
            </w:tcBorders>
            <w:shd w:val="clear" w:color="auto" w:fill="auto"/>
            <w:noWrap/>
            <w:vAlign w:val="bottom"/>
            <w:hideMark/>
          </w:tcPr>
          <w:p w14:paraId="61F8E108" w14:textId="77777777" w:rsidR="00A45C0D" w:rsidRPr="004E188D" w:rsidRDefault="00A45C0D" w:rsidP="00A45C0D">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Our Shepherds huts</w:t>
            </w:r>
          </w:p>
        </w:tc>
        <w:tc>
          <w:tcPr>
            <w:tcW w:w="1776" w:type="dxa"/>
            <w:tcBorders>
              <w:top w:val="nil"/>
              <w:left w:val="nil"/>
              <w:bottom w:val="nil"/>
              <w:right w:val="nil"/>
            </w:tcBorders>
            <w:shd w:val="clear" w:color="auto" w:fill="auto"/>
            <w:noWrap/>
            <w:vAlign w:val="bottom"/>
            <w:hideMark/>
          </w:tcPr>
          <w:p w14:paraId="23DDCAB9" w14:textId="5E40012E" w:rsidR="00A45C0D" w:rsidRPr="004E188D" w:rsidRDefault="00A45C0D" w:rsidP="00A45C0D">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The Hartley Hut</w:t>
            </w:r>
          </w:p>
        </w:tc>
        <w:tc>
          <w:tcPr>
            <w:tcW w:w="1336" w:type="dxa"/>
            <w:tcBorders>
              <w:top w:val="nil"/>
              <w:left w:val="nil"/>
              <w:bottom w:val="nil"/>
              <w:right w:val="nil"/>
            </w:tcBorders>
            <w:shd w:val="clear" w:color="auto" w:fill="auto"/>
            <w:noWrap/>
            <w:vAlign w:val="bottom"/>
            <w:hideMark/>
          </w:tcPr>
          <w:p w14:paraId="0EB6D461" w14:textId="77777777" w:rsidR="00A45C0D" w:rsidRPr="004E188D" w:rsidRDefault="00A45C0D" w:rsidP="00A45C0D">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Sleeps 2</w:t>
            </w:r>
          </w:p>
        </w:tc>
      </w:tr>
      <w:tr w:rsidR="00A45C0D" w:rsidRPr="004E188D" w14:paraId="24AFADFC" w14:textId="77777777" w:rsidTr="00A45C0D">
        <w:trPr>
          <w:trHeight w:val="300"/>
        </w:trPr>
        <w:tc>
          <w:tcPr>
            <w:tcW w:w="2416" w:type="dxa"/>
            <w:tcBorders>
              <w:top w:val="nil"/>
              <w:left w:val="nil"/>
              <w:bottom w:val="nil"/>
              <w:right w:val="nil"/>
            </w:tcBorders>
            <w:shd w:val="clear" w:color="auto" w:fill="auto"/>
            <w:noWrap/>
            <w:vAlign w:val="bottom"/>
            <w:hideMark/>
          </w:tcPr>
          <w:p w14:paraId="366C76F8" w14:textId="77777777" w:rsidR="00A45C0D" w:rsidRPr="004E188D" w:rsidRDefault="00A45C0D" w:rsidP="00A45C0D">
            <w:pPr>
              <w:spacing w:after="0" w:line="240" w:lineRule="auto"/>
              <w:jc w:val="center"/>
              <w:rPr>
                <w:rFonts w:eastAsia="Times New Roman" w:cstheme="minorHAnsi"/>
                <w:color w:val="000000"/>
                <w:lang w:eastAsia="en-GB"/>
              </w:rPr>
            </w:pPr>
          </w:p>
        </w:tc>
        <w:tc>
          <w:tcPr>
            <w:tcW w:w="1776" w:type="dxa"/>
            <w:tcBorders>
              <w:top w:val="nil"/>
              <w:left w:val="nil"/>
              <w:bottom w:val="nil"/>
              <w:right w:val="nil"/>
            </w:tcBorders>
            <w:shd w:val="clear" w:color="auto" w:fill="auto"/>
            <w:noWrap/>
            <w:vAlign w:val="bottom"/>
            <w:hideMark/>
          </w:tcPr>
          <w:p w14:paraId="7A1CCC6D" w14:textId="342C2B92" w:rsidR="00A45C0D" w:rsidRPr="004E188D" w:rsidRDefault="00A45C0D" w:rsidP="00A45C0D">
            <w:pPr>
              <w:spacing w:after="0" w:line="240" w:lineRule="auto"/>
              <w:rPr>
                <w:rFonts w:eastAsia="Times New Roman" w:cstheme="minorHAnsi"/>
                <w:color w:val="000000"/>
                <w:lang w:eastAsia="en-GB"/>
              </w:rPr>
            </w:pPr>
            <w:r w:rsidRPr="004E188D">
              <w:rPr>
                <w:rFonts w:eastAsia="Times New Roman" w:cstheme="minorHAnsi"/>
                <w:color w:val="000000"/>
                <w:lang w:eastAsia="en-GB"/>
              </w:rPr>
              <w:t xml:space="preserve">  The Bishy Hut</w:t>
            </w:r>
          </w:p>
        </w:tc>
        <w:tc>
          <w:tcPr>
            <w:tcW w:w="1336" w:type="dxa"/>
            <w:tcBorders>
              <w:top w:val="nil"/>
              <w:left w:val="nil"/>
              <w:bottom w:val="nil"/>
              <w:right w:val="nil"/>
            </w:tcBorders>
            <w:shd w:val="clear" w:color="auto" w:fill="auto"/>
            <w:noWrap/>
            <w:vAlign w:val="bottom"/>
            <w:hideMark/>
          </w:tcPr>
          <w:p w14:paraId="3DDB649D" w14:textId="77777777" w:rsidR="00A45C0D" w:rsidRPr="004E188D" w:rsidRDefault="00A45C0D" w:rsidP="00A45C0D">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Sleeps 2</w:t>
            </w:r>
          </w:p>
        </w:tc>
      </w:tr>
      <w:tr w:rsidR="00A45C0D" w:rsidRPr="004E188D" w14:paraId="6FBFCAA0" w14:textId="77777777" w:rsidTr="00A45C0D">
        <w:trPr>
          <w:trHeight w:val="300"/>
        </w:trPr>
        <w:tc>
          <w:tcPr>
            <w:tcW w:w="2416" w:type="dxa"/>
            <w:tcBorders>
              <w:top w:val="nil"/>
              <w:left w:val="nil"/>
              <w:bottom w:val="nil"/>
              <w:right w:val="nil"/>
            </w:tcBorders>
            <w:shd w:val="clear" w:color="auto" w:fill="auto"/>
            <w:noWrap/>
            <w:vAlign w:val="bottom"/>
            <w:hideMark/>
          </w:tcPr>
          <w:p w14:paraId="02B252F3" w14:textId="77777777" w:rsidR="00A45C0D" w:rsidRPr="004E188D" w:rsidRDefault="00A45C0D" w:rsidP="00A45C0D">
            <w:pPr>
              <w:spacing w:after="0" w:line="240" w:lineRule="auto"/>
              <w:jc w:val="center"/>
              <w:rPr>
                <w:rFonts w:eastAsia="Times New Roman" w:cstheme="minorHAnsi"/>
                <w:color w:val="000000"/>
                <w:lang w:eastAsia="en-GB"/>
              </w:rPr>
            </w:pPr>
          </w:p>
        </w:tc>
        <w:tc>
          <w:tcPr>
            <w:tcW w:w="1776" w:type="dxa"/>
            <w:tcBorders>
              <w:top w:val="nil"/>
              <w:left w:val="nil"/>
              <w:bottom w:val="nil"/>
              <w:right w:val="nil"/>
            </w:tcBorders>
            <w:shd w:val="clear" w:color="auto" w:fill="auto"/>
            <w:noWrap/>
            <w:vAlign w:val="bottom"/>
            <w:hideMark/>
          </w:tcPr>
          <w:p w14:paraId="0E24E2D0" w14:textId="1B3C7AD7" w:rsidR="00A45C0D" w:rsidRPr="004E188D" w:rsidRDefault="00A45C0D" w:rsidP="00A45C0D">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The Whoa stop</w:t>
            </w:r>
          </w:p>
        </w:tc>
        <w:tc>
          <w:tcPr>
            <w:tcW w:w="1336" w:type="dxa"/>
            <w:tcBorders>
              <w:top w:val="nil"/>
              <w:left w:val="nil"/>
              <w:bottom w:val="nil"/>
              <w:right w:val="nil"/>
            </w:tcBorders>
            <w:shd w:val="clear" w:color="auto" w:fill="auto"/>
            <w:noWrap/>
            <w:vAlign w:val="bottom"/>
            <w:hideMark/>
          </w:tcPr>
          <w:p w14:paraId="381DF153" w14:textId="77777777" w:rsidR="00A45C0D" w:rsidRPr="004E188D" w:rsidRDefault="00A45C0D" w:rsidP="00A45C0D">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Sleeps 2</w:t>
            </w:r>
          </w:p>
        </w:tc>
      </w:tr>
    </w:tbl>
    <w:p w14:paraId="60391A56" w14:textId="1CFA5F72" w:rsidR="00A45C0D" w:rsidRPr="004E188D" w:rsidRDefault="00A45C0D" w:rsidP="00A45C0D">
      <w:pPr>
        <w:rPr>
          <w:rFonts w:eastAsia="Times New Roman" w:cstheme="minorHAnsi"/>
          <w:sz w:val="21"/>
          <w:szCs w:val="21"/>
          <w:lang w:eastAsia="en-GB"/>
        </w:rPr>
      </w:pPr>
      <w:r w:rsidRPr="004E188D">
        <w:rPr>
          <w:rFonts w:eastAsia="Times New Roman" w:cstheme="minorHAnsi"/>
          <w:noProof/>
          <w:sz w:val="21"/>
          <w:szCs w:val="21"/>
          <w:lang w:eastAsia="en-GB"/>
        </w:rPr>
        <w:drawing>
          <wp:anchor distT="0" distB="0" distL="114300" distR="114300" simplePos="0" relativeHeight="251662336" behindDoc="0" locked="0" layoutInCell="1" allowOverlap="1" wp14:anchorId="47B95B9D" wp14:editId="5A00BA43">
            <wp:simplePos x="0" y="0"/>
            <wp:positionH relativeFrom="margin">
              <wp:align>left</wp:align>
            </wp:positionH>
            <wp:positionV relativeFrom="paragraph">
              <wp:posOffset>264160</wp:posOffset>
            </wp:positionV>
            <wp:extent cx="2781300" cy="1924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58C73" w14:textId="0A197318" w:rsidR="00A45C0D" w:rsidRPr="004E188D" w:rsidRDefault="00A45C0D" w:rsidP="00A45C0D">
      <w:pPr>
        <w:rPr>
          <w:rFonts w:eastAsia="Times New Roman" w:cstheme="minorHAnsi"/>
          <w:sz w:val="21"/>
          <w:szCs w:val="21"/>
          <w:lang w:eastAsia="en-GB"/>
        </w:rPr>
      </w:pPr>
      <w:r w:rsidRPr="004E188D">
        <w:rPr>
          <w:rFonts w:eastAsia="Times New Roman" w:cstheme="minorHAnsi"/>
          <w:noProof/>
          <w:sz w:val="21"/>
          <w:szCs w:val="21"/>
          <w:lang w:eastAsia="en-GB"/>
        </w:rPr>
        <w:drawing>
          <wp:inline distT="0" distB="0" distL="0" distR="0" wp14:anchorId="5036BBA3" wp14:editId="7A989252">
            <wp:extent cx="27432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r w:rsidRPr="004E188D">
        <w:rPr>
          <w:rFonts w:eastAsia="Times New Roman" w:cstheme="minorHAnsi"/>
          <w:sz w:val="21"/>
          <w:szCs w:val="21"/>
          <w:lang w:eastAsia="en-GB"/>
        </w:rPr>
        <w:br w:type="textWrapping" w:clear="all"/>
      </w:r>
    </w:p>
    <w:p w14:paraId="0D611FC9" w14:textId="620D211B" w:rsidR="00A45C0D" w:rsidRPr="004E188D" w:rsidRDefault="00A45C0D" w:rsidP="00A45C0D">
      <w:pPr>
        <w:rPr>
          <w:rFonts w:eastAsia="Times New Roman" w:cstheme="minorHAnsi"/>
          <w:sz w:val="21"/>
          <w:szCs w:val="21"/>
          <w:lang w:eastAsia="en-GB"/>
        </w:rPr>
      </w:pPr>
    </w:p>
    <w:p w14:paraId="0DEEE502" w14:textId="442630C5" w:rsidR="007D079E" w:rsidRPr="004E188D" w:rsidRDefault="007D079E" w:rsidP="00A45C0D">
      <w:pPr>
        <w:rPr>
          <w:rFonts w:eastAsia="Times New Roman" w:cstheme="minorHAnsi"/>
          <w:sz w:val="21"/>
          <w:szCs w:val="21"/>
          <w:lang w:eastAsia="en-GB"/>
        </w:rPr>
      </w:pPr>
      <w:r w:rsidRPr="004E188D">
        <w:rPr>
          <w:rFonts w:eastAsia="Times New Roman" w:cstheme="minorHAnsi"/>
          <w:sz w:val="21"/>
          <w:szCs w:val="21"/>
          <w:lang w:eastAsia="en-GB"/>
        </w:rPr>
        <w:t>These are on site and accessible at the venue itself</w:t>
      </w:r>
      <w:r w:rsidR="00A52CBC">
        <w:rPr>
          <w:rFonts w:eastAsia="Times New Roman" w:cstheme="minorHAnsi"/>
          <w:sz w:val="21"/>
          <w:szCs w:val="21"/>
          <w:lang w:eastAsia="en-GB"/>
        </w:rPr>
        <w:t>. All have bathrooms and kitchen facilities if they are required.</w:t>
      </w:r>
    </w:p>
    <w:tbl>
      <w:tblPr>
        <w:tblW w:w="5548" w:type="dxa"/>
        <w:tblLook w:val="04A0" w:firstRow="1" w:lastRow="0" w:firstColumn="1" w:lastColumn="0" w:noHBand="0" w:noVBand="1"/>
      </w:tblPr>
      <w:tblGrid>
        <w:gridCol w:w="1776"/>
        <w:gridCol w:w="660"/>
        <w:gridCol w:w="676"/>
        <w:gridCol w:w="1100"/>
        <w:gridCol w:w="1336"/>
      </w:tblGrid>
      <w:tr w:rsidR="007D079E" w:rsidRPr="004E188D" w14:paraId="2445FA4F" w14:textId="77777777" w:rsidTr="00B376B5">
        <w:trPr>
          <w:gridAfter w:val="2"/>
          <w:wAfter w:w="2436" w:type="dxa"/>
          <w:trHeight w:val="300"/>
        </w:trPr>
        <w:tc>
          <w:tcPr>
            <w:tcW w:w="1776" w:type="dxa"/>
            <w:tcBorders>
              <w:top w:val="nil"/>
              <w:left w:val="nil"/>
              <w:bottom w:val="nil"/>
              <w:right w:val="nil"/>
            </w:tcBorders>
            <w:shd w:val="clear" w:color="auto" w:fill="auto"/>
            <w:noWrap/>
            <w:vAlign w:val="bottom"/>
          </w:tcPr>
          <w:p w14:paraId="20D42524" w14:textId="305165F6" w:rsidR="007D079E" w:rsidRPr="004E188D" w:rsidRDefault="007D079E" w:rsidP="007D079E">
            <w:pPr>
              <w:spacing w:after="0" w:line="240" w:lineRule="auto"/>
              <w:jc w:val="center"/>
              <w:rPr>
                <w:rFonts w:eastAsia="Times New Roman" w:cstheme="minorHAnsi"/>
                <w:color w:val="000000"/>
                <w:lang w:eastAsia="en-GB"/>
              </w:rPr>
            </w:pPr>
          </w:p>
        </w:tc>
        <w:tc>
          <w:tcPr>
            <w:tcW w:w="1336" w:type="dxa"/>
            <w:gridSpan w:val="2"/>
            <w:tcBorders>
              <w:top w:val="nil"/>
              <w:left w:val="nil"/>
              <w:bottom w:val="nil"/>
              <w:right w:val="nil"/>
            </w:tcBorders>
            <w:shd w:val="clear" w:color="auto" w:fill="auto"/>
            <w:noWrap/>
            <w:vAlign w:val="bottom"/>
          </w:tcPr>
          <w:p w14:paraId="05A19E63" w14:textId="2536546B" w:rsidR="007D079E" w:rsidRPr="004E188D" w:rsidRDefault="007D079E" w:rsidP="007D079E">
            <w:pPr>
              <w:spacing w:after="0" w:line="240" w:lineRule="auto"/>
              <w:jc w:val="center"/>
              <w:rPr>
                <w:rFonts w:eastAsia="Times New Roman" w:cstheme="minorHAnsi"/>
                <w:color w:val="000000"/>
                <w:lang w:eastAsia="en-GB"/>
              </w:rPr>
            </w:pPr>
          </w:p>
        </w:tc>
      </w:tr>
      <w:tr w:rsidR="007D079E" w:rsidRPr="004E188D" w14:paraId="32F79E36" w14:textId="77777777" w:rsidTr="00B376B5">
        <w:trPr>
          <w:gridAfter w:val="2"/>
          <w:wAfter w:w="2436" w:type="dxa"/>
          <w:trHeight w:val="300"/>
        </w:trPr>
        <w:tc>
          <w:tcPr>
            <w:tcW w:w="1776" w:type="dxa"/>
            <w:tcBorders>
              <w:top w:val="nil"/>
              <w:left w:val="nil"/>
              <w:bottom w:val="nil"/>
              <w:right w:val="nil"/>
            </w:tcBorders>
            <w:shd w:val="clear" w:color="000000" w:fill="FFFFFF"/>
            <w:noWrap/>
            <w:vAlign w:val="bottom"/>
          </w:tcPr>
          <w:p w14:paraId="2BA060F9" w14:textId="3F9C6CDE" w:rsidR="007D079E" w:rsidRPr="004E188D" w:rsidRDefault="007D079E" w:rsidP="007D079E">
            <w:pPr>
              <w:spacing w:after="0" w:line="240" w:lineRule="auto"/>
              <w:jc w:val="center"/>
              <w:rPr>
                <w:rFonts w:eastAsia="Times New Roman" w:cstheme="minorHAnsi"/>
                <w:color w:val="000000"/>
                <w:lang w:eastAsia="en-GB"/>
              </w:rPr>
            </w:pPr>
          </w:p>
        </w:tc>
        <w:tc>
          <w:tcPr>
            <w:tcW w:w="1336" w:type="dxa"/>
            <w:gridSpan w:val="2"/>
            <w:tcBorders>
              <w:top w:val="nil"/>
              <w:left w:val="nil"/>
              <w:bottom w:val="nil"/>
              <w:right w:val="nil"/>
            </w:tcBorders>
            <w:shd w:val="clear" w:color="000000" w:fill="FFFFFF"/>
            <w:noWrap/>
            <w:vAlign w:val="bottom"/>
          </w:tcPr>
          <w:p w14:paraId="42B4F3BE" w14:textId="3DC16715" w:rsidR="007D079E" w:rsidRPr="004E188D" w:rsidRDefault="007D079E" w:rsidP="007D079E">
            <w:pPr>
              <w:spacing w:after="0" w:line="240" w:lineRule="auto"/>
              <w:jc w:val="center"/>
              <w:rPr>
                <w:rFonts w:eastAsia="Times New Roman" w:cstheme="minorHAnsi"/>
                <w:color w:val="000000"/>
                <w:lang w:eastAsia="en-GB"/>
              </w:rPr>
            </w:pPr>
          </w:p>
        </w:tc>
      </w:tr>
      <w:tr w:rsidR="007D079E" w:rsidRPr="004E188D" w14:paraId="31A910AE" w14:textId="77777777" w:rsidTr="00B376B5">
        <w:trPr>
          <w:gridAfter w:val="2"/>
          <w:wAfter w:w="2436" w:type="dxa"/>
          <w:trHeight w:val="300"/>
        </w:trPr>
        <w:tc>
          <w:tcPr>
            <w:tcW w:w="1776" w:type="dxa"/>
            <w:tcBorders>
              <w:top w:val="nil"/>
              <w:left w:val="nil"/>
              <w:bottom w:val="nil"/>
              <w:right w:val="nil"/>
            </w:tcBorders>
            <w:shd w:val="clear" w:color="auto" w:fill="auto"/>
            <w:noWrap/>
            <w:vAlign w:val="bottom"/>
          </w:tcPr>
          <w:p w14:paraId="607D3D74" w14:textId="5293F998" w:rsidR="007D079E" w:rsidRPr="004E188D" w:rsidRDefault="007D079E" w:rsidP="007D079E">
            <w:pPr>
              <w:spacing w:after="0" w:line="240" w:lineRule="auto"/>
              <w:jc w:val="center"/>
              <w:rPr>
                <w:rFonts w:eastAsia="Times New Roman" w:cstheme="minorHAnsi"/>
                <w:color w:val="000000"/>
                <w:lang w:eastAsia="en-GB"/>
              </w:rPr>
            </w:pPr>
          </w:p>
        </w:tc>
        <w:tc>
          <w:tcPr>
            <w:tcW w:w="1336" w:type="dxa"/>
            <w:gridSpan w:val="2"/>
            <w:tcBorders>
              <w:top w:val="nil"/>
              <w:left w:val="nil"/>
              <w:bottom w:val="nil"/>
              <w:right w:val="nil"/>
            </w:tcBorders>
            <w:shd w:val="clear" w:color="auto" w:fill="auto"/>
            <w:noWrap/>
            <w:vAlign w:val="bottom"/>
          </w:tcPr>
          <w:p w14:paraId="3FAB820D" w14:textId="6F094B20" w:rsidR="007D079E" w:rsidRPr="004E188D" w:rsidRDefault="007D079E" w:rsidP="007D079E">
            <w:pPr>
              <w:spacing w:after="0" w:line="240" w:lineRule="auto"/>
              <w:jc w:val="center"/>
              <w:rPr>
                <w:rFonts w:eastAsia="Times New Roman" w:cstheme="minorHAnsi"/>
                <w:color w:val="000000"/>
                <w:lang w:eastAsia="en-GB"/>
              </w:rPr>
            </w:pPr>
          </w:p>
        </w:tc>
      </w:tr>
      <w:tr w:rsidR="007D079E" w:rsidRPr="004E188D" w14:paraId="418927C9" w14:textId="77777777" w:rsidTr="00B376B5">
        <w:trPr>
          <w:gridAfter w:val="2"/>
          <w:wAfter w:w="2436" w:type="dxa"/>
          <w:trHeight w:val="300"/>
        </w:trPr>
        <w:tc>
          <w:tcPr>
            <w:tcW w:w="1776" w:type="dxa"/>
            <w:tcBorders>
              <w:top w:val="nil"/>
              <w:left w:val="nil"/>
              <w:bottom w:val="nil"/>
              <w:right w:val="nil"/>
            </w:tcBorders>
            <w:shd w:val="clear" w:color="auto" w:fill="auto"/>
            <w:noWrap/>
            <w:vAlign w:val="bottom"/>
          </w:tcPr>
          <w:p w14:paraId="3DF1A287" w14:textId="1CFB4E59" w:rsidR="007D079E" w:rsidRPr="004E188D" w:rsidRDefault="007D079E" w:rsidP="007D079E">
            <w:pPr>
              <w:spacing w:after="0" w:line="240" w:lineRule="auto"/>
              <w:jc w:val="center"/>
              <w:rPr>
                <w:rFonts w:eastAsia="Times New Roman" w:cstheme="minorHAnsi"/>
                <w:color w:val="000000"/>
                <w:lang w:eastAsia="en-GB"/>
              </w:rPr>
            </w:pPr>
          </w:p>
        </w:tc>
        <w:tc>
          <w:tcPr>
            <w:tcW w:w="1336" w:type="dxa"/>
            <w:gridSpan w:val="2"/>
            <w:tcBorders>
              <w:top w:val="nil"/>
              <w:left w:val="nil"/>
              <w:bottom w:val="nil"/>
              <w:right w:val="nil"/>
            </w:tcBorders>
            <w:shd w:val="clear" w:color="auto" w:fill="auto"/>
            <w:noWrap/>
            <w:vAlign w:val="bottom"/>
          </w:tcPr>
          <w:p w14:paraId="79F4DB2C" w14:textId="11DB1683" w:rsidR="007D079E" w:rsidRPr="004E188D" w:rsidRDefault="007D079E" w:rsidP="007D079E">
            <w:pPr>
              <w:spacing w:after="0" w:line="240" w:lineRule="auto"/>
              <w:jc w:val="center"/>
              <w:rPr>
                <w:rFonts w:eastAsia="Times New Roman" w:cstheme="minorHAnsi"/>
                <w:color w:val="000000"/>
                <w:lang w:eastAsia="en-GB"/>
              </w:rPr>
            </w:pPr>
          </w:p>
        </w:tc>
      </w:tr>
      <w:tr w:rsidR="007D079E" w:rsidRPr="004E188D" w14:paraId="59B16B0D" w14:textId="77777777" w:rsidTr="00B376B5">
        <w:trPr>
          <w:gridAfter w:val="2"/>
          <w:wAfter w:w="2436" w:type="dxa"/>
          <w:trHeight w:val="300"/>
        </w:trPr>
        <w:tc>
          <w:tcPr>
            <w:tcW w:w="1776" w:type="dxa"/>
            <w:tcBorders>
              <w:top w:val="nil"/>
              <w:left w:val="nil"/>
              <w:bottom w:val="nil"/>
              <w:right w:val="nil"/>
            </w:tcBorders>
            <w:shd w:val="clear" w:color="auto" w:fill="auto"/>
            <w:noWrap/>
            <w:vAlign w:val="bottom"/>
          </w:tcPr>
          <w:p w14:paraId="45C82D26" w14:textId="4ED7431C" w:rsidR="007D079E" w:rsidRPr="004E188D" w:rsidRDefault="007D079E" w:rsidP="007D079E">
            <w:pPr>
              <w:spacing w:after="0" w:line="240" w:lineRule="auto"/>
              <w:jc w:val="center"/>
              <w:rPr>
                <w:rFonts w:eastAsia="Times New Roman" w:cstheme="minorHAnsi"/>
                <w:color w:val="000000"/>
                <w:lang w:eastAsia="en-GB"/>
              </w:rPr>
            </w:pPr>
          </w:p>
        </w:tc>
        <w:tc>
          <w:tcPr>
            <w:tcW w:w="1336" w:type="dxa"/>
            <w:gridSpan w:val="2"/>
            <w:tcBorders>
              <w:top w:val="nil"/>
              <w:left w:val="nil"/>
              <w:bottom w:val="nil"/>
              <w:right w:val="nil"/>
            </w:tcBorders>
            <w:shd w:val="clear" w:color="000000" w:fill="FFFFFF"/>
            <w:noWrap/>
            <w:vAlign w:val="bottom"/>
          </w:tcPr>
          <w:p w14:paraId="2B78F08F" w14:textId="6FF96CFE" w:rsidR="007D079E" w:rsidRPr="004E188D" w:rsidRDefault="007D079E" w:rsidP="007D079E">
            <w:pPr>
              <w:spacing w:after="0" w:line="240" w:lineRule="auto"/>
              <w:jc w:val="center"/>
              <w:rPr>
                <w:rFonts w:eastAsia="Times New Roman" w:cstheme="minorHAnsi"/>
                <w:color w:val="000000"/>
                <w:lang w:eastAsia="en-GB"/>
              </w:rPr>
            </w:pPr>
          </w:p>
        </w:tc>
      </w:tr>
      <w:tr w:rsidR="00B376B5" w:rsidRPr="004E188D" w14:paraId="1F3E6BB5" w14:textId="77777777" w:rsidTr="00B376B5">
        <w:trPr>
          <w:trHeight w:val="300"/>
        </w:trPr>
        <w:tc>
          <w:tcPr>
            <w:tcW w:w="2436" w:type="dxa"/>
            <w:gridSpan w:val="2"/>
            <w:tcBorders>
              <w:top w:val="nil"/>
              <w:left w:val="nil"/>
              <w:bottom w:val="nil"/>
              <w:right w:val="nil"/>
            </w:tcBorders>
            <w:shd w:val="clear" w:color="auto" w:fill="auto"/>
            <w:noWrap/>
            <w:vAlign w:val="bottom"/>
            <w:hideMark/>
          </w:tcPr>
          <w:p w14:paraId="71D993E0" w14:textId="77777777" w:rsidR="00B376B5" w:rsidRPr="004E188D" w:rsidRDefault="00B376B5" w:rsidP="00B376B5">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Our holiday cottage</w:t>
            </w:r>
          </w:p>
        </w:tc>
        <w:tc>
          <w:tcPr>
            <w:tcW w:w="1776" w:type="dxa"/>
            <w:gridSpan w:val="2"/>
            <w:tcBorders>
              <w:top w:val="nil"/>
              <w:left w:val="nil"/>
              <w:bottom w:val="nil"/>
              <w:right w:val="nil"/>
            </w:tcBorders>
            <w:shd w:val="clear" w:color="auto" w:fill="auto"/>
            <w:noWrap/>
            <w:vAlign w:val="bottom"/>
            <w:hideMark/>
          </w:tcPr>
          <w:p w14:paraId="430ADF7A" w14:textId="3DA0002E" w:rsidR="00B376B5" w:rsidRPr="004E188D" w:rsidRDefault="009B3D27" w:rsidP="00B376B5">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1 college road</w:t>
            </w:r>
          </w:p>
        </w:tc>
        <w:tc>
          <w:tcPr>
            <w:tcW w:w="1336" w:type="dxa"/>
            <w:tcBorders>
              <w:top w:val="nil"/>
              <w:left w:val="nil"/>
              <w:bottom w:val="nil"/>
              <w:right w:val="nil"/>
            </w:tcBorders>
            <w:shd w:val="clear" w:color="auto" w:fill="auto"/>
            <w:noWrap/>
            <w:vAlign w:val="bottom"/>
            <w:hideMark/>
          </w:tcPr>
          <w:p w14:paraId="132C22C4" w14:textId="77777777" w:rsidR="00B376B5" w:rsidRPr="004E188D" w:rsidRDefault="00B376B5" w:rsidP="00B376B5">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Sleeps 4</w:t>
            </w:r>
          </w:p>
        </w:tc>
      </w:tr>
    </w:tbl>
    <w:p w14:paraId="0BEB5571" w14:textId="4BF56658" w:rsidR="00B376B5" w:rsidRPr="004E188D" w:rsidRDefault="00B376B5" w:rsidP="00B376B5">
      <w:pPr>
        <w:tabs>
          <w:tab w:val="left" w:pos="1110"/>
          <w:tab w:val="left" w:pos="1755"/>
        </w:tabs>
        <w:rPr>
          <w:rFonts w:eastAsia="Times New Roman" w:cstheme="minorHAnsi"/>
          <w:noProof/>
          <w:sz w:val="21"/>
          <w:szCs w:val="21"/>
          <w:lang w:eastAsia="en-GB"/>
        </w:rPr>
      </w:pPr>
      <w:r w:rsidRPr="004E188D">
        <w:rPr>
          <w:rFonts w:eastAsia="Times New Roman" w:cstheme="minorHAnsi"/>
          <w:noProof/>
          <w:sz w:val="21"/>
          <w:szCs w:val="21"/>
          <w:lang w:eastAsia="en-GB"/>
        </w:rPr>
        <w:drawing>
          <wp:anchor distT="0" distB="0" distL="114300" distR="114300" simplePos="0" relativeHeight="251663360" behindDoc="0" locked="0" layoutInCell="1" allowOverlap="1" wp14:anchorId="0D97B76B" wp14:editId="2064169C">
            <wp:simplePos x="0" y="0"/>
            <wp:positionH relativeFrom="margin">
              <wp:align>left</wp:align>
            </wp:positionH>
            <wp:positionV relativeFrom="paragraph">
              <wp:posOffset>266700</wp:posOffset>
            </wp:positionV>
            <wp:extent cx="2724150" cy="23241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324100"/>
                    </a:xfrm>
                    <a:prstGeom prst="rect">
                      <a:avLst/>
                    </a:prstGeom>
                    <a:noFill/>
                    <a:ln>
                      <a:noFill/>
                    </a:ln>
                  </pic:spPr>
                </pic:pic>
              </a:graphicData>
            </a:graphic>
            <wp14:sizeRelH relativeFrom="margin">
              <wp14:pctWidth>0</wp14:pctWidth>
            </wp14:sizeRelH>
          </wp:anchor>
        </w:drawing>
      </w:r>
      <w:r w:rsidRPr="004E188D">
        <w:rPr>
          <w:rFonts w:eastAsia="Times New Roman" w:cstheme="minorHAnsi"/>
          <w:sz w:val="21"/>
          <w:szCs w:val="21"/>
          <w:lang w:eastAsia="en-GB"/>
        </w:rPr>
        <w:tab/>
      </w:r>
    </w:p>
    <w:p w14:paraId="45B5EB01" w14:textId="6F6C4B9A" w:rsidR="00B376B5" w:rsidRPr="004E188D" w:rsidRDefault="00B376B5" w:rsidP="00B376B5">
      <w:pPr>
        <w:rPr>
          <w:rFonts w:cstheme="minorHAnsi"/>
          <w:i/>
        </w:rPr>
      </w:pPr>
      <w:r w:rsidRPr="004E188D">
        <w:rPr>
          <w:rFonts w:eastAsia="Times New Roman" w:cstheme="minorHAnsi"/>
          <w:noProof/>
          <w:sz w:val="21"/>
          <w:szCs w:val="21"/>
          <w:lang w:eastAsia="en-GB"/>
        </w:rPr>
        <w:drawing>
          <wp:inline distT="0" distB="0" distL="0" distR="0" wp14:anchorId="39028A32" wp14:editId="025FE740">
            <wp:extent cx="287655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r w:rsidRPr="004E188D">
        <w:rPr>
          <w:rFonts w:eastAsia="Times New Roman" w:cstheme="minorHAnsi"/>
          <w:sz w:val="21"/>
          <w:szCs w:val="21"/>
          <w:lang w:eastAsia="en-GB"/>
        </w:rPr>
        <w:br w:type="textWrapping" w:clear="all"/>
      </w:r>
      <w:r w:rsidRPr="004E188D">
        <w:rPr>
          <w:rFonts w:cstheme="minorHAnsi"/>
          <w:i/>
        </w:rPr>
        <w:t xml:space="preserve">(Please be aware that Thompson Holiday cottage is not within the grounds of Thompson Hall but is situated approximately </w:t>
      </w:r>
      <w:r w:rsidR="00C67151" w:rsidRPr="004E188D">
        <w:rPr>
          <w:rFonts w:cstheme="minorHAnsi"/>
          <w:i/>
        </w:rPr>
        <w:t>1</w:t>
      </w:r>
      <w:r w:rsidRPr="004E188D">
        <w:rPr>
          <w:rFonts w:cstheme="minorHAnsi"/>
          <w:i/>
        </w:rPr>
        <w:t xml:space="preserve"> mile away by road)</w:t>
      </w:r>
    </w:p>
    <w:p w14:paraId="0142F0D6" w14:textId="03CBF6CA" w:rsidR="007D079E" w:rsidRPr="004E188D" w:rsidRDefault="007D079E" w:rsidP="00B376B5">
      <w:pPr>
        <w:tabs>
          <w:tab w:val="left" w:pos="1110"/>
          <w:tab w:val="left" w:pos="1755"/>
        </w:tabs>
        <w:rPr>
          <w:rFonts w:eastAsia="Times New Roman" w:cstheme="minorHAnsi"/>
          <w:sz w:val="21"/>
          <w:szCs w:val="21"/>
          <w:lang w:eastAsia="en-GB"/>
        </w:rPr>
      </w:pPr>
    </w:p>
    <w:p w14:paraId="42C755CF" w14:textId="5535840E" w:rsidR="00060491" w:rsidRPr="004E188D" w:rsidRDefault="00BA0241" w:rsidP="00B376B5">
      <w:pPr>
        <w:tabs>
          <w:tab w:val="left" w:pos="1110"/>
          <w:tab w:val="left" w:pos="1755"/>
        </w:tabs>
        <w:rPr>
          <w:rFonts w:eastAsia="Times New Roman" w:cstheme="minorHAnsi"/>
          <w:sz w:val="21"/>
          <w:szCs w:val="21"/>
          <w:lang w:eastAsia="en-GB"/>
        </w:rPr>
      </w:pPr>
      <w:r>
        <w:rPr>
          <w:rFonts w:eastAsia="Times New Roman" w:cstheme="minorHAnsi"/>
          <w:sz w:val="21"/>
          <w:szCs w:val="21"/>
          <w:lang w:eastAsia="en-GB"/>
        </w:rPr>
        <w:t>Venue breakdown is</w:t>
      </w:r>
      <w:r w:rsidR="00060491" w:rsidRPr="004E188D">
        <w:rPr>
          <w:rFonts w:eastAsia="Times New Roman" w:cstheme="minorHAnsi"/>
          <w:sz w:val="21"/>
          <w:szCs w:val="21"/>
          <w:lang w:eastAsia="en-GB"/>
        </w:rPr>
        <w:t xml:space="preserve"> listed below</w:t>
      </w:r>
    </w:p>
    <w:p w14:paraId="2B457C65" w14:textId="2E260649" w:rsidR="00602AFC" w:rsidRPr="004E188D" w:rsidRDefault="00B376B5" w:rsidP="00060491">
      <w:pPr>
        <w:pStyle w:val="ListParagraph"/>
        <w:rPr>
          <w:rFonts w:cstheme="minorHAnsi"/>
          <w:i/>
        </w:rPr>
      </w:pPr>
      <w:r w:rsidRPr="004E188D">
        <w:rPr>
          <w:rFonts w:eastAsia="Times New Roman" w:cstheme="minorHAnsi"/>
          <w:sz w:val="21"/>
          <w:szCs w:val="21"/>
          <w:lang w:eastAsia="en-GB"/>
        </w:rPr>
        <w:t xml:space="preserve"> </w:t>
      </w:r>
      <w:r w:rsidR="00602AFC" w:rsidRPr="004E188D">
        <w:rPr>
          <w:rFonts w:cstheme="minorHAnsi"/>
          <w:i/>
        </w:rPr>
        <w:t>3 x Shepherd huts – sleeping 6 in total</w:t>
      </w:r>
    </w:p>
    <w:p w14:paraId="23C20011" w14:textId="289D375A" w:rsidR="00602AFC" w:rsidRPr="004E188D" w:rsidRDefault="00C67151" w:rsidP="00060491">
      <w:pPr>
        <w:pStyle w:val="ListParagraph"/>
        <w:rPr>
          <w:rFonts w:cstheme="minorHAnsi"/>
          <w:i/>
        </w:rPr>
      </w:pPr>
      <w:r w:rsidRPr="004E188D">
        <w:rPr>
          <w:rFonts w:cstheme="minorHAnsi"/>
          <w:i/>
        </w:rPr>
        <w:t xml:space="preserve"> </w:t>
      </w:r>
      <w:r w:rsidR="00602AFC" w:rsidRPr="004E188D">
        <w:rPr>
          <w:rFonts w:cstheme="minorHAnsi"/>
          <w:i/>
        </w:rPr>
        <w:t xml:space="preserve">2 x Hybrid bell tents – sleeping 4 in total </w:t>
      </w:r>
    </w:p>
    <w:p w14:paraId="741F0F91" w14:textId="77777777" w:rsidR="00060491" w:rsidRPr="004E188D" w:rsidRDefault="00602AFC" w:rsidP="00060491">
      <w:pPr>
        <w:pStyle w:val="ListParagraph"/>
        <w:rPr>
          <w:rFonts w:cstheme="minorHAnsi"/>
          <w:i/>
        </w:rPr>
      </w:pPr>
      <w:r w:rsidRPr="004E188D">
        <w:rPr>
          <w:rFonts w:cstheme="minorHAnsi"/>
          <w:i/>
        </w:rPr>
        <w:t>Thompson holiday cottage – sleeping 4</w:t>
      </w:r>
    </w:p>
    <w:p w14:paraId="088C3BC2" w14:textId="77777777" w:rsidR="00BA0241" w:rsidRDefault="00060491" w:rsidP="00060491">
      <w:pPr>
        <w:pStyle w:val="ListParagraph"/>
        <w:rPr>
          <w:rFonts w:cstheme="minorHAnsi"/>
          <w:i/>
        </w:rPr>
      </w:pPr>
      <w:r w:rsidRPr="004E188D">
        <w:rPr>
          <w:rFonts w:cstheme="minorHAnsi"/>
          <w:i/>
        </w:rPr>
        <w:t xml:space="preserve">Waste management </w:t>
      </w:r>
    </w:p>
    <w:p w14:paraId="1381FF1B" w14:textId="0BEFC604" w:rsidR="00060491" w:rsidRPr="004E188D" w:rsidRDefault="00060491" w:rsidP="00060491">
      <w:pPr>
        <w:pStyle w:val="ListParagraph"/>
        <w:rPr>
          <w:rFonts w:cstheme="minorHAnsi"/>
          <w:i/>
        </w:rPr>
      </w:pPr>
      <w:r w:rsidRPr="004E188D">
        <w:rPr>
          <w:rFonts w:cstheme="minorHAnsi"/>
          <w:i/>
        </w:rPr>
        <w:t>Camping pitches for guests if they so wish</w:t>
      </w:r>
    </w:p>
    <w:p w14:paraId="02C942E5" w14:textId="77777777" w:rsidR="00060491" w:rsidRPr="004E188D" w:rsidRDefault="00060491" w:rsidP="00060491">
      <w:pPr>
        <w:pStyle w:val="ListParagraph"/>
        <w:rPr>
          <w:rFonts w:cstheme="minorHAnsi"/>
          <w:i/>
        </w:rPr>
      </w:pPr>
      <w:r w:rsidRPr="004E188D">
        <w:rPr>
          <w:rFonts w:cstheme="minorHAnsi"/>
          <w:i/>
        </w:rPr>
        <w:t>Portable toilet hired for the occasion</w:t>
      </w:r>
    </w:p>
    <w:p w14:paraId="61912A7E" w14:textId="77777777" w:rsidR="00060491" w:rsidRPr="004E188D" w:rsidRDefault="00060491" w:rsidP="00060491">
      <w:pPr>
        <w:pStyle w:val="ListParagraph"/>
        <w:rPr>
          <w:rFonts w:cstheme="minorHAnsi"/>
          <w:i/>
        </w:rPr>
      </w:pPr>
      <w:r w:rsidRPr="004E188D">
        <w:rPr>
          <w:rFonts w:cstheme="minorHAnsi"/>
          <w:i/>
        </w:rPr>
        <w:t>Electric hook up for vendors, bar, band, etc</w:t>
      </w:r>
    </w:p>
    <w:p w14:paraId="3B545176" w14:textId="146AFDC5" w:rsidR="00060491" w:rsidRPr="004E188D" w:rsidRDefault="00060491" w:rsidP="00060491">
      <w:pPr>
        <w:pStyle w:val="ListParagraph"/>
        <w:rPr>
          <w:rFonts w:cstheme="minorHAnsi"/>
          <w:i/>
        </w:rPr>
      </w:pPr>
      <w:r w:rsidRPr="004E188D">
        <w:rPr>
          <w:rFonts w:cstheme="minorHAnsi"/>
          <w:i/>
        </w:rPr>
        <w:t>Camping pitches for guests if they so wish</w:t>
      </w:r>
    </w:p>
    <w:p w14:paraId="67963AC4" w14:textId="22F25C2C" w:rsidR="00060491" w:rsidRPr="004E188D" w:rsidRDefault="00F614B1" w:rsidP="00060491">
      <w:pPr>
        <w:pStyle w:val="ListParagraph"/>
        <w:rPr>
          <w:rFonts w:cstheme="minorHAnsi"/>
          <w:i/>
        </w:rPr>
      </w:pPr>
      <w:r w:rsidRPr="004E188D">
        <w:rPr>
          <w:rFonts w:cstheme="minorHAnsi"/>
          <w:i/>
        </w:rPr>
        <w:t xml:space="preserve">Raphael’s meadow and entire retreat </w:t>
      </w:r>
    </w:p>
    <w:p w14:paraId="370AFB38" w14:textId="77777777" w:rsidR="00060491" w:rsidRPr="004E188D" w:rsidRDefault="00060491" w:rsidP="00060491">
      <w:pPr>
        <w:pStyle w:val="ListParagraph"/>
        <w:rPr>
          <w:rFonts w:cstheme="minorHAnsi"/>
          <w:i/>
        </w:rPr>
      </w:pPr>
    </w:p>
    <w:p w14:paraId="428D51B4" w14:textId="77777777" w:rsidR="00060491" w:rsidRPr="004E188D" w:rsidRDefault="00060491" w:rsidP="00060491">
      <w:pPr>
        <w:pStyle w:val="ListParagraph"/>
        <w:rPr>
          <w:rFonts w:cstheme="minorHAnsi"/>
          <w:i/>
        </w:rPr>
      </w:pPr>
    </w:p>
    <w:tbl>
      <w:tblPr>
        <w:tblW w:w="5548" w:type="dxa"/>
        <w:tblLook w:val="04A0" w:firstRow="1" w:lastRow="0" w:firstColumn="1" w:lastColumn="0" w:noHBand="0" w:noVBand="1"/>
      </w:tblPr>
      <w:tblGrid>
        <w:gridCol w:w="3166"/>
        <w:gridCol w:w="2382"/>
      </w:tblGrid>
      <w:tr w:rsidR="00060491" w:rsidRPr="004E188D" w14:paraId="59A3E0C0" w14:textId="77777777" w:rsidTr="00E11950">
        <w:trPr>
          <w:trHeight w:val="300"/>
        </w:trPr>
        <w:tc>
          <w:tcPr>
            <w:tcW w:w="3166" w:type="dxa"/>
            <w:tcBorders>
              <w:top w:val="nil"/>
              <w:left w:val="nil"/>
              <w:bottom w:val="nil"/>
              <w:right w:val="nil"/>
            </w:tcBorders>
            <w:shd w:val="clear" w:color="auto" w:fill="auto"/>
            <w:noWrap/>
            <w:vAlign w:val="bottom"/>
            <w:hideMark/>
          </w:tcPr>
          <w:p w14:paraId="1CC8ACF2" w14:textId="77777777" w:rsidR="00060491" w:rsidRPr="004E188D" w:rsidRDefault="00060491" w:rsidP="00E11950">
            <w:pPr>
              <w:spacing w:after="0" w:line="240" w:lineRule="auto"/>
              <w:rPr>
                <w:rFonts w:eastAsia="Times New Roman" w:cstheme="minorHAnsi"/>
                <w:color w:val="000000"/>
                <w:lang w:eastAsia="en-GB"/>
              </w:rPr>
            </w:pPr>
            <w:r w:rsidRPr="004E188D">
              <w:rPr>
                <w:rFonts w:eastAsia="Times New Roman" w:cstheme="minorHAnsi"/>
                <w:color w:val="000000"/>
                <w:lang w:eastAsia="en-GB"/>
              </w:rPr>
              <w:t xml:space="preserve">total </w:t>
            </w:r>
          </w:p>
        </w:tc>
        <w:tc>
          <w:tcPr>
            <w:tcW w:w="2382" w:type="dxa"/>
            <w:tcBorders>
              <w:top w:val="nil"/>
              <w:left w:val="nil"/>
              <w:bottom w:val="nil"/>
              <w:right w:val="nil"/>
            </w:tcBorders>
            <w:shd w:val="clear" w:color="000000" w:fill="FFFFFF"/>
            <w:noWrap/>
            <w:vAlign w:val="bottom"/>
            <w:hideMark/>
          </w:tcPr>
          <w:p w14:paraId="599F91A9" w14:textId="01ED084C" w:rsidR="00060491" w:rsidRPr="004E188D" w:rsidRDefault="00060491" w:rsidP="00E11950">
            <w:pPr>
              <w:spacing w:after="0" w:line="240" w:lineRule="auto"/>
              <w:jc w:val="center"/>
              <w:rPr>
                <w:rFonts w:eastAsia="Times New Roman" w:cstheme="minorHAnsi"/>
                <w:color w:val="000000"/>
                <w:lang w:eastAsia="en-GB"/>
              </w:rPr>
            </w:pPr>
            <w:r w:rsidRPr="004E188D">
              <w:rPr>
                <w:rFonts w:eastAsia="Times New Roman" w:cstheme="minorHAnsi"/>
                <w:color w:val="000000"/>
                <w:lang w:eastAsia="en-GB"/>
              </w:rPr>
              <w:t>£3</w:t>
            </w:r>
            <w:r w:rsidR="00BC27EE" w:rsidRPr="004E188D">
              <w:rPr>
                <w:rFonts w:eastAsia="Times New Roman" w:cstheme="minorHAnsi"/>
                <w:color w:val="000000"/>
                <w:lang w:eastAsia="en-GB"/>
              </w:rPr>
              <w:t>5</w:t>
            </w:r>
            <w:r w:rsidRPr="004E188D">
              <w:rPr>
                <w:rFonts w:eastAsia="Times New Roman" w:cstheme="minorHAnsi"/>
                <w:color w:val="000000"/>
                <w:lang w:eastAsia="en-GB"/>
              </w:rPr>
              <w:t>00.00</w:t>
            </w:r>
          </w:p>
        </w:tc>
      </w:tr>
    </w:tbl>
    <w:p w14:paraId="7EF21637" w14:textId="77777777" w:rsidR="00060491" w:rsidRPr="004E188D" w:rsidRDefault="00060491" w:rsidP="00060491">
      <w:pPr>
        <w:tabs>
          <w:tab w:val="left" w:pos="1755"/>
        </w:tabs>
        <w:rPr>
          <w:rFonts w:eastAsia="Times New Roman" w:cstheme="minorHAnsi"/>
          <w:sz w:val="21"/>
          <w:szCs w:val="21"/>
          <w:lang w:eastAsia="en-GB"/>
        </w:rPr>
      </w:pPr>
    </w:p>
    <w:p w14:paraId="4335E01C" w14:textId="77777777" w:rsidR="00974BED" w:rsidRPr="004E188D" w:rsidRDefault="00060491" w:rsidP="00060491">
      <w:pPr>
        <w:tabs>
          <w:tab w:val="left" w:pos="1755"/>
        </w:tabs>
        <w:rPr>
          <w:rFonts w:eastAsia="Times New Roman" w:cstheme="minorHAnsi"/>
          <w:sz w:val="21"/>
          <w:szCs w:val="21"/>
          <w:lang w:eastAsia="en-GB"/>
        </w:rPr>
      </w:pPr>
      <w:r w:rsidRPr="004E188D">
        <w:rPr>
          <w:rFonts w:eastAsia="Times New Roman" w:cstheme="minorHAnsi"/>
          <w:sz w:val="21"/>
          <w:szCs w:val="21"/>
          <w:lang w:eastAsia="en-GB"/>
        </w:rPr>
        <w:t xml:space="preserve">Breakfast hampers are available for you and your guests at an additional cost see website for details visit </w:t>
      </w:r>
      <w:hyperlink r:id="rId22" w:history="1">
        <w:r w:rsidRPr="004E188D">
          <w:rPr>
            <w:rStyle w:val="Hyperlink"/>
            <w:rFonts w:eastAsia="Times New Roman" w:cstheme="minorHAnsi"/>
            <w:sz w:val="21"/>
            <w:szCs w:val="21"/>
            <w:lang w:eastAsia="en-GB"/>
          </w:rPr>
          <w:t>www.thompsonhallretreat.co.uk</w:t>
        </w:r>
      </w:hyperlink>
      <w:r w:rsidRPr="004E188D">
        <w:rPr>
          <w:rFonts w:eastAsia="Times New Roman" w:cstheme="minorHAnsi"/>
          <w:sz w:val="21"/>
          <w:szCs w:val="21"/>
          <w:lang w:eastAsia="en-GB"/>
        </w:rPr>
        <w:t xml:space="preserve"> for details under the “Retreat Boxes” Link</w:t>
      </w:r>
    </w:p>
    <w:p w14:paraId="23858E4C" w14:textId="77777777" w:rsidR="00974BED" w:rsidRDefault="00974BED" w:rsidP="00060491">
      <w:pPr>
        <w:tabs>
          <w:tab w:val="left" w:pos="1755"/>
        </w:tabs>
        <w:rPr>
          <w:rFonts w:ascii="Times New Roman" w:eastAsia="Times New Roman" w:hAnsi="Times New Roman" w:cs="Times New Roman"/>
          <w:sz w:val="21"/>
          <w:szCs w:val="21"/>
          <w:lang w:eastAsia="en-GB"/>
        </w:rPr>
      </w:pPr>
    </w:p>
    <w:p w14:paraId="78C9F5AF" w14:textId="77777777" w:rsidR="00974BED" w:rsidRDefault="00974BED" w:rsidP="00060491">
      <w:pPr>
        <w:tabs>
          <w:tab w:val="left" w:pos="1755"/>
        </w:tabs>
        <w:rPr>
          <w:rFonts w:ascii="Times New Roman" w:eastAsia="Times New Roman" w:hAnsi="Times New Roman" w:cs="Times New Roman"/>
          <w:sz w:val="21"/>
          <w:szCs w:val="21"/>
          <w:lang w:eastAsia="en-GB"/>
        </w:rPr>
      </w:pPr>
    </w:p>
    <w:p w14:paraId="284B2E79" w14:textId="0F6D047E" w:rsidR="00060491" w:rsidRPr="007D079E" w:rsidRDefault="00060491" w:rsidP="00060491">
      <w:pPr>
        <w:tabs>
          <w:tab w:val="left" w:pos="1755"/>
        </w:tabs>
        <w:rPr>
          <w:rFonts w:ascii="Times New Roman" w:eastAsia="Times New Roman" w:hAnsi="Times New Roman" w:cs="Times New Roman"/>
          <w:sz w:val="21"/>
          <w:szCs w:val="21"/>
          <w:lang w:eastAsia="en-GB"/>
        </w:rPr>
      </w:pPr>
    </w:p>
    <w:p w14:paraId="0552E1AA" w14:textId="4D4DCF28" w:rsidR="00060491" w:rsidRPr="00974BED" w:rsidRDefault="00974BED" w:rsidP="00060491">
      <w:pPr>
        <w:pStyle w:val="ListParagraph"/>
      </w:pPr>
      <w:r>
        <w:rPr>
          <w:noProof/>
        </w:rPr>
        <w:lastRenderedPageBreak/>
        <w:drawing>
          <wp:inline distT="0" distB="0" distL="0" distR="0" wp14:anchorId="148A88C4" wp14:editId="6D0FD127">
            <wp:extent cx="5133975" cy="401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4010025"/>
                    </a:xfrm>
                    <a:prstGeom prst="rect">
                      <a:avLst/>
                    </a:prstGeom>
                    <a:noFill/>
                    <a:ln>
                      <a:noFill/>
                    </a:ln>
                  </pic:spPr>
                </pic:pic>
              </a:graphicData>
            </a:graphic>
          </wp:inline>
        </w:drawing>
      </w:r>
    </w:p>
    <w:p w14:paraId="1CEB8CB7" w14:textId="77777777" w:rsidR="00060491" w:rsidRPr="00974BED" w:rsidRDefault="00060491" w:rsidP="00974BED"/>
    <w:p w14:paraId="48FFB612" w14:textId="70469538" w:rsidR="00B376B5" w:rsidRDefault="00746D2C" w:rsidP="007D079E">
      <w:pPr>
        <w:tabs>
          <w:tab w:val="left" w:pos="1755"/>
        </w:tabs>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 xml:space="preserve">All areas within the yellow marked boundary </w:t>
      </w:r>
      <w:r w:rsidR="00F16F93">
        <w:rPr>
          <w:rFonts w:ascii="Times New Roman" w:eastAsia="Times New Roman" w:hAnsi="Times New Roman" w:cs="Times New Roman"/>
          <w:sz w:val="21"/>
          <w:szCs w:val="21"/>
          <w:lang w:eastAsia="en-GB"/>
        </w:rPr>
        <w:t>(Raphael’s</w:t>
      </w:r>
      <w:r w:rsidR="009B3D27">
        <w:rPr>
          <w:rFonts w:ascii="Times New Roman" w:eastAsia="Times New Roman" w:hAnsi="Times New Roman" w:cs="Times New Roman"/>
          <w:sz w:val="21"/>
          <w:szCs w:val="21"/>
          <w:lang w:eastAsia="en-GB"/>
        </w:rPr>
        <w:t xml:space="preserve"> meadow and wooded area) </w:t>
      </w:r>
      <w:r>
        <w:rPr>
          <w:rFonts w:ascii="Times New Roman" w:eastAsia="Times New Roman" w:hAnsi="Times New Roman" w:cs="Times New Roman"/>
          <w:sz w:val="21"/>
          <w:szCs w:val="21"/>
          <w:lang w:eastAsia="en-GB"/>
        </w:rPr>
        <w:t>are accessible to guests and party members. Please be aware that the stables, Horses and Thompson hall are out of bounds unless prior permission is received when booking.</w:t>
      </w:r>
    </w:p>
    <w:p w14:paraId="24F29CAC" w14:textId="0A712C42" w:rsidR="00746D2C" w:rsidRDefault="00746D2C" w:rsidP="007D079E">
      <w:pPr>
        <w:tabs>
          <w:tab w:val="left" w:pos="1755"/>
        </w:tabs>
        <w:rPr>
          <w:rFonts w:ascii="Times New Roman" w:eastAsia="Times New Roman" w:hAnsi="Times New Roman" w:cs="Times New Roman"/>
          <w:sz w:val="21"/>
          <w:szCs w:val="21"/>
          <w:lang w:eastAsia="en-GB"/>
        </w:rPr>
      </w:pPr>
    </w:p>
    <w:p w14:paraId="32BB952D" w14:textId="4BBD87A4" w:rsidR="00746D2C" w:rsidRDefault="00746D2C" w:rsidP="007D079E">
      <w:pPr>
        <w:tabs>
          <w:tab w:val="left" w:pos="1755"/>
        </w:tabs>
        <w:rPr>
          <w:rFonts w:ascii="Times New Roman" w:eastAsia="Times New Roman" w:hAnsi="Times New Roman" w:cs="Times New Roman"/>
          <w:sz w:val="21"/>
          <w:szCs w:val="21"/>
          <w:lang w:eastAsia="en-GB"/>
        </w:rPr>
      </w:pPr>
      <w:r>
        <w:rPr>
          <w:rFonts w:ascii="Times New Roman" w:eastAsia="Times New Roman" w:hAnsi="Times New Roman" w:cs="Times New Roman"/>
          <w:noProof/>
          <w:sz w:val="21"/>
          <w:szCs w:val="21"/>
          <w:lang w:eastAsia="en-GB"/>
        </w:rPr>
        <w:drawing>
          <wp:inline distT="0" distB="0" distL="0" distR="0" wp14:anchorId="24BEB5E4" wp14:editId="60016602">
            <wp:extent cx="5829300" cy="3133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133725"/>
                    </a:xfrm>
                    <a:prstGeom prst="rect">
                      <a:avLst/>
                    </a:prstGeom>
                    <a:noFill/>
                    <a:ln>
                      <a:noFill/>
                    </a:ln>
                  </pic:spPr>
                </pic:pic>
              </a:graphicData>
            </a:graphic>
          </wp:inline>
        </w:drawing>
      </w:r>
    </w:p>
    <w:p w14:paraId="212FCBA2" w14:textId="77777777" w:rsidR="00F117A2" w:rsidRPr="00F70F78" w:rsidRDefault="00F117A2" w:rsidP="00F117A2">
      <w:pPr>
        <w:tabs>
          <w:tab w:val="left" w:pos="1755"/>
        </w:tabs>
        <w:rPr>
          <w:rFonts w:ascii="Arial" w:eastAsia="Times New Roman" w:hAnsi="Arial" w:cs="Arial"/>
          <w:sz w:val="20"/>
          <w:szCs w:val="20"/>
          <w:lang w:eastAsia="en-GB"/>
        </w:rPr>
      </w:pPr>
      <w:r w:rsidRPr="00F70F78">
        <w:rPr>
          <w:rFonts w:ascii="Arial" w:eastAsia="Times New Roman" w:hAnsi="Arial" w:cs="Arial"/>
          <w:sz w:val="20"/>
          <w:szCs w:val="20"/>
          <w:lang w:eastAsia="en-GB"/>
        </w:rPr>
        <w:lastRenderedPageBreak/>
        <w:t>Recommended Caterers</w:t>
      </w:r>
    </w:p>
    <w:p w14:paraId="41A3D919"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eastAsia="Times New Roman" w:hAnsi="Arial" w:cs="Arial"/>
          <w:sz w:val="20"/>
          <w:szCs w:val="20"/>
          <w:lang w:eastAsia="en-GB"/>
        </w:rPr>
        <w:t xml:space="preserve">Pie Central, email - </w:t>
      </w:r>
      <w:hyperlink r:id="rId25" w:history="1">
        <w:r w:rsidRPr="00F70F78">
          <w:rPr>
            <w:rStyle w:val="Hyperlink"/>
            <w:rFonts w:ascii="Arial" w:hAnsi="Arial" w:cs="Arial"/>
            <w:spacing w:val="8"/>
            <w:sz w:val="20"/>
            <w:szCs w:val="20"/>
            <w:shd w:val="clear" w:color="auto" w:fill="FFFFFF"/>
          </w:rPr>
          <w:t>info@piecentral.co.uk</w:t>
        </w:r>
      </w:hyperlink>
      <w:r w:rsidRPr="00F70F78">
        <w:rPr>
          <w:rFonts w:ascii="Arial" w:hAnsi="Arial" w:cs="Arial"/>
          <w:color w:val="444444"/>
          <w:spacing w:val="8"/>
          <w:sz w:val="20"/>
          <w:szCs w:val="20"/>
          <w:shd w:val="clear" w:color="auto" w:fill="FFFFFF"/>
        </w:rPr>
        <w:t xml:space="preserve"> or Phone 07508855873</w:t>
      </w:r>
    </w:p>
    <w:p w14:paraId="45CC665A"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Florentine, Email - </w:t>
      </w:r>
      <w:hyperlink r:id="rId26" w:history="1">
        <w:r w:rsidRPr="00F70F78">
          <w:rPr>
            <w:rFonts w:ascii="Arial" w:hAnsi="Arial" w:cs="Arial"/>
            <w:color w:val="1155CC"/>
            <w:spacing w:val="8"/>
            <w:sz w:val="20"/>
            <w:szCs w:val="20"/>
            <w:u w:val="single"/>
            <w:shd w:val="clear" w:color="auto" w:fill="FFFFFF"/>
          </w:rPr>
          <w:t>hello@florentina-events.com</w:t>
        </w:r>
      </w:hyperlink>
      <w:r w:rsidRPr="00F70F78">
        <w:rPr>
          <w:rFonts w:ascii="Arial" w:hAnsi="Arial" w:cs="Arial"/>
          <w:sz w:val="20"/>
          <w:szCs w:val="20"/>
        </w:rPr>
        <w:t xml:space="preserve"> or Phone </w:t>
      </w:r>
      <w:r w:rsidRPr="00F70F78">
        <w:rPr>
          <w:rFonts w:ascii="Arial" w:hAnsi="Arial" w:cs="Arial"/>
          <w:color w:val="444444"/>
          <w:spacing w:val="8"/>
          <w:sz w:val="20"/>
          <w:szCs w:val="20"/>
          <w:shd w:val="clear" w:color="auto" w:fill="FFFFFF"/>
        </w:rPr>
        <w:t>07723363597</w:t>
      </w:r>
    </w:p>
    <w:p w14:paraId="4D7F7578"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proofErr w:type="spellStart"/>
      <w:r w:rsidRPr="00F70F78">
        <w:rPr>
          <w:rFonts w:ascii="Arial" w:hAnsi="Arial" w:cs="Arial"/>
          <w:color w:val="444444"/>
          <w:spacing w:val="8"/>
          <w:sz w:val="20"/>
          <w:szCs w:val="20"/>
          <w:shd w:val="clear" w:color="auto" w:fill="FFFFFF"/>
        </w:rPr>
        <w:t>Nomadi</w:t>
      </w:r>
      <w:proofErr w:type="spellEnd"/>
      <w:r w:rsidRPr="00F70F78">
        <w:rPr>
          <w:rFonts w:ascii="Arial" w:hAnsi="Arial" w:cs="Arial"/>
          <w:color w:val="444444"/>
          <w:spacing w:val="8"/>
          <w:sz w:val="20"/>
          <w:szCs w:val="20"/>
          <w:shd w:val="clear" w:color="auto" w:fill="FFFFFF"/>
        </w:rPr>
        <w:t xml:space="preserve"> Pizza, Email - </w:t>
      </w:r>
      <w:hyperlink r:id="rId27" w:history="1">
        <w:r w:rsidRPr="00F70F78">
          <w:rPr>
            <w:rFonts w:ascii="Arial" w:hAnsi="Arial" w:cs="Arial"/>
            <w:color w:val="1155CC"/>
            <w:spacing w:val="8"/>
            <w:sz w:val="20"/>
            <w:szCs w:val="20"/>
            <w:u w:val="single"/>
            <w:shd w:val="clear" w:color="auto" w:fill="FFFFFF"/>
          </w:rPr>
          <w:t>info@pizza-party.co.uk</w:t>
        </w:r>
      </w:hyperlink>
      <w:r w:rsidRPr="00F70F78">
        <w:rPr>
          <w:rFonts w:ascii="Arial" w:hAnsi="Arial" w:cs="Arial"/>
          <w:sz w:val="20"/>
          <w:szCs w:val="20"/>
        </w:rPr>
        <w:t xml:space="preserve"> or Phone </w:t>
      </w:r>
      <w:r w:rsidRPr="00F70F78">
        <w:rPr>
          <w:rFonts w:ascii="Arial" w:hAnsi="Arial" w:cs="Arial"/>
          <w:color w:val="444444"/>
          <w:spacing w:val="8"/>
          <w:sz w:val="20"/>
          <w:szCs w:val="20"/>
          <w:shd w:val="clear" w:color="auto" w:fill="FFFFFF"/>
        </w:rPr>
        <w:t> 07901536709</w:t>
      </w:r>
    </w:p>
    <w:p w14:paraId="2DCA5037"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Spitfire Hog Roasts, Email - </w:t>
      </w:r>
      <w:proofErr w:type="spellStart"/>
      <w:r w:rsidRPr="00F70F78">
        <w:rPr>
          <w:rFonts w:ascii="Arial" w:hAnsi="Arial" w:cs="Arial"/>
          <w:color w:val="444444"/>
          <w:spacing w:val="8"/>
          <w:sz w:val="20"/>
          <w:szCs w:val="20"/>
          <w:shd w:val="clear" w:color="auto" w:fill="FFFFFF"/>
        </w:rPr>
        <w:t>gavin@Spitfirehogroasts</w:t>
      </w:r>
      <w:proofErr w:type="spellEnd"/>
      <w:r w:rsidRPr="00F70F78">
        <w:rPr>
          <w:rFonts w:ascii="Arial" w:hAnsi="Arial" w:cs="Arial"/>
          <w:color w:val="444444"/>
          <w:spacing w:val="8"/>
          <w:sz w:val="20"/>
          <w:szCs w:val="20"/>
          <w:shd w:val="clear" w:color="auto" w:fill="FFFFFF"/>
        </w:rPr>
        <w:t xml:space="preserve"> or Phone 07958761027</w:t>
      </w:r>
    </w:p>
    <w:p w14:paraId="45741CBB"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Station Smokehouse, Email - </w:t>
      </w:r>
      <w:hyperlink r:id="rId28" w:history="1">
        <w:r w:rsidRPr="00F70F78">
          <w:rPr>
            <w:rFonts w:ascii="Arial" w:hAnsi="Arial" w:cs="Arial"/>
            <w:color w:val="1155CC"/>
            <w:spacing w:val="8"/>
            <w:sz w:val="20"/>
            <w:szCs w:val="20"/>
            <w:u w:val="single"/>
            <w:shd w:val="clear" w:color="auto" w:fill="FFFFFF"/>
          </w:rPr>
          <w:t>events@thestationsmokehouse.com</w:t>
        </w:r>
      </w:hyperlink>
      <w:r w:rsidRPr="00F70F78">
        <w:rPr>
          <w:rFonts w:ascii="Arial" w:hAnsi="Arial" w:cs="Arial"/>
          <w:sz w:val="20"/>
          <w:szCs w:val="20"/>
        </w:rPr>
        <w:t xml:space="preserve"> or Phone </w:t>
      </w:r>
      <w:r w:rsidRPr="00F70F78">
        <w:rPr>
          <w:rFonts w:ascii="Arial" w:hAnsi="Arial" w:cs="Arial"/>
          <w:color w:val="444444"/>
          <w:spacing w:val="8"/>
          <w:sz w:val="20"/>
          <w:szCs w:val="20"/>
          <w:shd w:val="clear" w:color="auto" w:fill="FFFFFF"/>
        </w:rPr>
        <w:t>01603910123</w:t>
      </w:r>
    </w:p>
    <w:p w14:paraId="127F081B"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Recommended marquee’s</w:t>
      </w:r>
    </w:p>
    <w:p w14:paraId="2E66A2F1"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Magical Events, Email - </w:t>
      </w:r>
      <w:hyperlink r:id="rId29" w:history="1">
        <w:r w:rsidRPr="00F70F78">
          <w:rPr>
            <w:rStyle w:val="Hyperlink"/>
            <w:rFonts w:ascii="Arial" w:hAnsi="Arial" w:cs="Arial"/>
            <w:spacing w:val="8"/>
            <w:sz w:val="20"/>
            <w:szCs w:val="20"/>
            <w:shd w:val="clear" w:color="auto" w:fill="FFFFFF"/>
          </w:rPr>
          <w:t>party@magicaleventsltd.co.uk</w:t>
        </w:r>
      </w:hyperlink>
      <w:r w:rsidRPr="00F70F78">
        <w:rPr>
          <w:rFonts w:ascii="Arial" w:hAnsi="Arial" w:cs="Arial"/>
          <w:color w:val="444444"/>
          <w:spacing w:val="8"/>
          <w:sz w:val="20"/>
          <w:szCs w:val="20"/>
          <w:shd w:val="clear" w:color="auto" w:fill="FFFFFF"/>
        </w:rPr>
        <w:t xml:space="preserve"> or Phone 01362637483</w:t>
      </w:r>
    </w:p>
    <w:p w14:paraId="3285B4B2"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Morton’s Event, Phone 01692538928</w:t>
      </w:r>
    </w:p>
    <w:p w14:paraId="4E71CC88"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Grice &amp; Foster, Email - </w:t>
      </w:r>
      <w:hyperlink r:id="rId30" w:history="1">
        <w:r w:rsidRPr="00F70F78">
          <w:rPr>
            <w:rStyle w:val="Hyperlink"/>
            <w:rFonts w:ascii="Arial" w:hAnsi="Arial" w:cs="Arial"/>
            <w:spacing w:val="8"/>
            <w:sz w:val="20"/>
            <w:szCs w:val="20"/>
            <w:shd w:val="clear" w:color="auto" w:fill="FFFFFF"/>
          </w:rPr>
          <w:t>info@gricefostereventhire.co.uk</w:t>
        </w:r>
      </w:hyperlink>
      <w:r w:rsidRPr="00F70F78">
        <w:rPr>
          <w:rFonts w:ascii="Arial" w:hAnsi="Arial" w:cs="Arial"/>
          <w:color w:val="444444"/>
          <w:spacing w:val="8"/>
          <w:sz w:val="20"/>
          <w:szCs w:val="20"/>
          <w:shd w:val="clear" w:color="auto" w:fill="FFFFFF"/>
        </w:rPr>
        <w:t xml:space="preserve"> or Phone 01328853018</w:t>
      </w:r>
    </w:p>
    <w:p w14:paraId="7EC05C43"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Recommended Bakers, Bars, Photographers, Florists</w:t>
      </w:r>
    </w:p>
    <w:p w14:paraId="34A074E5"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proofErr w:type="spellStart"/>
      <w:r w:rsidRPr="00F70F78">
        <w:rPr>
          <w:rFonts w:ascii="Arial" w:hAnsi="Arial" w:cs="Arial"/>
          <w:color w:val="444444"/>
          <w:spacing w:val="8"/>
          <w:sz w:val="20"/>
          <w:szCs w:val="20"/>
          <w:shd w:val="clear" w:color="auto" w:fill="FFFFFF"/>
        </w:rPr>
        <w:t>P.Wilson</w:t>
      </w:r>
      <w:proofErr w:type="spellEnd"/>
      <w:r w:rsidRPr="00F70F78">
        <w:rPr>
          <w:rFonts w:ascii="Arial" w:hAnsi="Arial" w:cs="Arial"/>
          <w:color w:val="444444"/>
          <w:spacing w:val="8"/>
          <w:sz w:val="20"/>
          <w:szCs w:val="20"/>
          <w:shd w:val="clear" w:color="auto" w:fill="FFFFFF"/>
        </w:rPr>
        <w:t xml:space="preserve"> Photography, Email - </w:t>
      </w:r>
      <w:hyperlink r:id="rId31" w:history="1">
        <w:r w:rsidRPr="00F70F78">
          <w:rPr>
            <w:rStyle w:val="Hyperlink"/>
            <w:rFonts w:ascii="Arial" w:hAnsi="Arial" w:cs="Arial"/>
            <w:spacing w:val="8"/>
            <w:sz w:val="20"/>
            <w:szCs w:val="20"/>
            <w:shd w:val="clear" w:color="auto" w:fill="FFFFFF"/>
          </w:rPr>
          <w:t>info@patrickwatsonphotography.co.uk</w:t>
        </w:r>
      </w:hyperlink>
      <w:r w:rsidRPr="00F70F78">
        <w:rPr>
          <w:rFonts w:ascii="Arial" w:hAnsi="Arial" w:cs="Arial"/>
          <w:color w:val="444444"/>
          <w:spacing w:val="8"/>
          <w:sz w:val="20"/>
          <w:szCs w:val="20"/>
          <w:shd w:val="clear" w:color="auto" w:fill="FFFFFF"/>
        </w:rPr>
        <w:t xml:space="preserve"> or Phone 01603702067</w:t>
      </w:r>
    </w:p>
    <w:p w14:paraId="0AB14717"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B’s Bakes, Email - </w:t>
      </w:r>
      <w:hyperlink r:id="rId32" w:history="1">
        <w:r w:rsidRPr="00F70F78">
          <w:rPr>
            <w:rStyle w:val="Hyperlink"/>
            <w:rFonts w:ascii="Arial" w:hAnsi="Arial" w:cs="Arial"/>
            <w:spacing w:val="8"/>
            <w:sz w:val="20"/>
            <w:szCs w:val="20"/>
            <w:shd w:val="clear" w:color="auto" w:fill="FFFFFF"/>
          </w:rPr>
          <w:t>Enquiries@beesBakesNorfolk.co.uk</w:t>
        </w:r>
      </w:hyperlink>
      <w:r w:rsidRPr="00F70F78">
        <w:rPr>
          <w:rFonts w:ascii="Arial" w:hAnsi="Arial" w:cs="Arial"/>
          <w:color w:val="444444"/>
          <w:spacing w:val="8"/>
          <w:sz w:val="20"/>
          <w:szCs w:val="20"/>
          <w:shd w:val="clear" w:color="auto" w:fill="FFFFFF"/>
        </w:rPr>
        <w:t xml:space="preserve"> or Phone 07530853593</w:t>
      </w:r>
    </w:p>
    <w:p w14:paraId="4E010549"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East Coast Bars, Email - </w:t>
      </w:r>
      <w:hyperlink r:id="rId33" w:history="1">
        <w:r w:rsidRPr="00F70F78">
          <w:rPr>
            <w:rStyle w:val="Hyperlink"/>
            <w:rFonts w:ascii="Arial" w:hAnsi="Arial" w:cs="Arial"/>
            <w:spacing w:val="8"/>
            <w:sz w:val="20"/>
            <w:szCs w:val="20"/>
            <w:shd w:val="clear" w:color="auto" w:fill="FFFFFF"/>
          </w:rPr>
          <w:t>info@eastcoastbars.co.uk</w:t>
        </w:r>
      </w:hyperlink>
      <w:r w:rsidRPr="00F70F78">
        <w:rPr>
          <w:rFonts w:ascii="Arial" w:hAnsi="Arial" w:cs="Arial"/>
          <w:color w:val="444444"/>
          <w:spacing w:val="8"/>
          <w:sz w:val="20"/>
          <w:szCs w:val="20"/>
          <w:shd w:val="clear" w:color="auto" w:fill="FFFFFF"/>
        </w:rPr>
        <w:t xml:space="preserve"> or Phone 07725978986</w:t>
      </w:r>
    </w:p>
    <w:p w14:paraId="1834A9BF"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La Belle Fleur, Email - </w:t>
      </w:r>
      <w:hyperlink r:id="rId34" w:history="1">
        <w:r w:rsidRPr="00F70F78">
          <w:rPr>
            <w:rFonts w:ascii="Arial" w:hAnsi="Arial" w:cs="Arial"/>
            <w:color w:val="1155CC"/>
            <w:spacing w:val="8"/>
            <w:sz w:val="20"/>
            <w:szCs w:val="20"/>
            <w:u w:val="single"/>
            <w:shd w:val="clear" w:color="auto" w:fill="FFFFFF"/>
          </w:rPr>
          <w:t>info@labellefleur.co.uk</w:t>
        </w:r>
      </w:hyperlink>
      <w:r w:rsidRPr="00F70F78">
        <w:rPr>
          <w:rFonts w:ascii="Arial" w:hAnsi="Arial" w:cs="Arial"/>
          <w:sz w:val="20"/>
          <w:szCs w:val="20"/>
        </w:rPr>
        <w:t xml:space="preserve"> or Phone </w:t>
      </w:r>
      <w:r w:rsidRPr="00F70F78">
        <w:rPr>
          <w:rFonts w:ascii="Arial" w:hAnsi="Arial" w:cs="Arial"/>
          <w:color w:val="444444"/>
          <w:spacing w:val="8"/>
          <w:sz w:val="20"/>
          <w:szCs w:val="20"/>
          <w:shd w:val="clear" w:color="auto" w:fill="FFFFFF"/>
        </w:rPr>
        <w:t>01245322422</w:t>
      </w:r>
    </w:p>
    <w:p w14:paraId="3760D144"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Recommended entertainment</w:t>
      </w:r>
    </w:p>
    <w:p w14:paraId="1848DF1E" w14:textId="77777777" w:rsidR="00F117A2" w:rsidRPr="00F70F78" w:rsidRDefault="00F117A2" w:rsidP="00F117A2">
      <w:pPr>
        <w:tabs>
          <w:tab w:val="left" w:pos="1755"/>
        </w:tabs>
        <w:rPr>
          <w:rFonts w:ascii="Arial" w:hAnsi="Arial" w:cs="Arial"/>
          <w:sz w:val="20"/>
          <w:szCs w:val="20"/>
        </w:rPr>
      </w:pPr>
      <w:r w:rsidRPr="00F70F78">
        <w:rPr>
          <w:rFonts w:ascii="Arial" w:hAnsi="Arial" w:cs="Arial"/>
          <w:color w:val="444444"/>
          <w:spacing w:val="8"/>
          <w:sz w:val="20"/>
          <w:szCs w:val="20"/>
          <w:shd w:val="clear" w:color="auto" w:fill="FFFFFF"/>
        </w:rPr>
        <w:t xml:space="preserve">Charlie </w:t>
      </w:r>
      <w:proofErr w:type="spellStart"/>
      <w:r w:rsidRPr="00F70F78">
        <w:rPr>
          <w:rFonts w:ascii="Arial" w:hAnsi="Arial" w:cs="Arial"/>
          <w:color w:val="444444"/>
          <w:spacing w:val="8"/>
          <w:sz w:val="20"/>
          <w:szCs w:val="20"/>
          <w:shd w:val="clear" w:color="auto" w:fill="FFFFFF"/>
        </w:rPr>
        <w:t>Sadd</w:t>
      </w:r>
      <w:proofErr w:type="spellEnd"/>
      <w:r w:rsidRPr="00F70F78">
        <w:rPr>
          <w:rFonts w:ascii="Arial" w:hAnsi="Arial" w:cs="Arial"/>
          <w:color w:val="444444"/>
          <w:spacing w:val="8"/>
          <w:sz w:val="20"/>
          <w:szCs w:val="20"/>
          <w:shd w:val="clear" w:color="auto" w:fill="FFFFFF"/>
        </w:rPr>
        <w:t xml:space="preserve">, Email - </w:t>
      </w:r>
      <w:hyperlink r:id="rId35" w:history="1">
        <w:r w:rsidRPr="00F70F78">
          <w:rPr>
            <w:rFonts w:ascii="Arial" w:hAnsi="Arial" w:cs="Arial"/>
            <w:color w:val="1155CC"/>
            <w:spacing w:val="8"/>
            <w:sz w:val="20"/>
            <w:szCs w:val="20"/>
            <w:u w:val="single"/>
            <w:shd w:val="clear" w:color="auto" w:fill="FFFFFF"/>
          </w:rPr>
          <w:t>https://www.charliesadd.co.uk/contact</w:t>
        </w:r>
      </w:hyperlink>
    </w:p>
    <w:p w14:paraId="3EA44B54"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sz w:val="20"/>
          <w:szCs w:val="20"/>
        </w:rPr>
        <w:t xml:space="preserve">Capture lounge, Email - </w:t>
      </w:r>
      <w:hyperlink r:id="rId36" w:history="1">
        <w:r w:rsidRPr="00F70F78">
          <w:rPr>
            <w:rFonts w:ascii="Arial" w:hAnsi="Arial" w:cs="Arial"/>
            <w:color w:val="1155CC"/>
            <w:spacing w:val="8"/>
            <w:sz w:val="20"/>
            <w:szCs w:val="20"/>
            <w:u w:val="single"/>
            <w:shd w:val="clear" w:color="auto" w:fill="FFFFFF"/>
          </w:rPr>
          <w:t>capture.lounge@outlook.com</w:t>
        </w:r>
      </w:hyperlink>
      <w:r w:rsidRPr="00F70F78">
        <w:rPr>
          <w:rFonts w:ascii="Arial" w:hAnsi="Arial" w:cs="Arial"/>
          <w:sz w:val="20"/>
          <w:szCs w:val="20"/>
        </w:rPr>
        <w:t xml:space="preserve"> or Phone </w:t>
      </w:r>
      <w:r w:rsidRPr="00F70F78">
        <w:rPr>
          <w:rFonts w:ascii="Arial" w:hAnsi="Arial" w:cs="Arial"/>
          <w:color w:val="444444"/>
          <w:spacing w:val="8"/>
          <w:sz w:val="20"/>
          <w:szCs w:val="20"/>
          <w:shd w:val="clear" w:color="auto" w:fill="FFFFFF"/>
        </w:rPr>
        <w:t>07585006647</w:t>
      </w:r>
    </w:p>
    <w:p w14:paraId="3FEAAFA8"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Magic Dave Gillespie, Phone 07825266262</w:t>
      </w:r>
    </w:p>
    <w:p w14:paraId="29618737" w14:textId="77777777" w:rsidR="00F117A2" w:rsidRPr="00F70F78" w:rsidRDefault="00F117A2" w:rsidP="00F117A2">
      <w:pPr>
        <w:tabs>
          <w:tab w:val="left" w:pos="1755"/>
        </w:tabs>
        <w:rPr>
          <w:rFonts w:ascii="Arial" w:hAnsi="Arial" w:cs="Arial"/>
          <w:color w:val="444444"/>
          <w:spacing w:val="8"/>
          <w:sz w:val="20"/>
          <w:szCs w:val="20"/>
          <w:shd w:val="clear" w:color="auto" w:fill="FFFFFF"/>
        </w:rPr>
      </w:pPr>
      <w:r w:rsidRPr="00F70F78">
        <w:rPr>
          <w:rFonts w:ascii="Arial" w:hAnsi="Arial" w:cs="Arial"/>
          <w:color w:val="444444"/>
          <w:spacing w:val="8"/>
          <w:sz w:val="20"/>
          <w:szCs w:val="20"/>
          <w:shd w:val="clear" w:color="auto" w:fill="FFFFFF"/>
        </w:rPr>
        <w:t xml:space="preserve">Josh Maddocks Magic, Email - </w:t>
      </w:r>
      <w:hyperlink r:id="rId37" w:history="1">
        <w:r w:rsidRPr="00F70F78">
          <w:rPr>
            <w:rFonts w:ascii="Arial" w:hAnsi="Arial" w:cs="Arial"/>
            <w:color w:val="0000FF"/>
            <w:sz w:val="20"/>
            <w:szCs w:val="20"/>
            <w:u w:val="single"/>
          </w:rPr>
          <w:t>https://www.joshmaddocks.com/book-now</w:t>
        </w:r>
      </w:hyperlink>
    </w:p>
    <w:p w14:paraId="410969E2" w14:textId="77777777" w:rsidR="00F117A2" w:rsidRDefault="00F117A2" w:rsidP="007D079E">
      <w:pPr>
        <w:tabs>
          <w:tab w:val="left" w:pos="1755"/>
        </w:tabs>
        <w:rPr>
          <w:rFonts w:ascii="Times New Roman" w:eastAsia="Times New Roman" w:hAnsi="Times New Roman" w:cs="Times New Roman"/>
          <w:sz w:val="21"/>
          <w:szCs w:val="21"/>
          <w:lang w:eastAsia="en-GB"/>
        </w:rPr>
      </w:pPr>
      <w:bookmarkStart w:id="1" w:name="_GoBack"/>
      <w:bookmarkEnd w:id="1"/>
    </w:p>
    <w:sectPr w:rsidR="00F117A2" w:rsidSect="000D108B">
      <w:headerReference w:type="default" r:id="rId38"/>
      <w:headerReference w:type="firs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864FB" w14:textId="77777777" w:rsidR="00464DC4" w:rsidRDefault="00464DC4" w:rsidP="00464DC4">
      <w:pPr>
        <w:spacing w:after="0" w:line="240" w:lineRule="auto"/>
      </w:pPr>
      <w:r>
        <w:separator/>
      </w:r>
    </w:p>
  </w:endnote>
  <w:endnote w:type="continuationSeparator" w:id="0">
    <w:p w14:paraId="58810C36" w14:textId="77777777" w:rsidR="00464DC4" w:rsidRDefault="00464DC4" w:rsidP="0046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 Bright">
    <w:panose1 w:val="02040602050505020304"/>
    <w:charset w:val="00"/>
    <w:family w:val="roman"/>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C7276" w14:textId="77777777" w:rsidR="00464DC4" w:rsidRDefault="00464DC4" w:rsidP="00464DC4">
      <w:pPr>
        <w:spacing w:after="0" w:line="240" w:lineRule="auto"/>
      </w:pPr>
      <w:r>
        <w:separator/>
      </w:r>
    </w:p>
  </w:footnote>
  <w:footnote w:type="continuationSeparator" w:id="0">
    <w:p w14:paraId="75E01D01" w14:textId="77777777" w:rsidR="00464DC4" w:rsidRDefault="00464DC4" w:rsidP="0046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Lucida Bright" w:hAnsi="Lucida Bright"/>
        <w:caps/>
        <w:color w:val="191919" w:themeColor="text1" w:themeTint="E6"/>
        <w:sz w:val="56"/>
        <w:szCs w:val="56"/>
      </w:rPr>
      <w:alias w:val="Title"/>
      <w:tag w:val=""/>
      <w:id w:val="1602909915"/>
      <w:dataBinding w:prefixMappings="xmlns:ns0='http://purl.org/dc/elements/1.1/' xmlns:ns1='http://schemas.openxmlformats.org/package/2006/metadata/core-properties' " w:xpath="/ns1:coreProperties[1]/ns0:title[1]" w:storeItemID="{6C3C8BC8-F283-45AE-878A-BAB7291924A1}"/>
      <w:text/>
    </w:sdtPr>
    <w:sdtEndPr/>
    <w:sdtContent>
      <w:p w14:paraId="7E0CDAFF" w14:textId="77777777" w:rsidR="007130B7" w:rsidRPr="004D49D8" w:rsidRDefault="007130B7" w:rsidP="007130B7">
        <w:pPr>
          <w:pStyle w:val="NoSpacing"/>
          <w:spacing w:line="312" w:lineRule="auto"/>
          <w:jc w:val="center"/>
          <w:rPr>
            <w:rFonts w:ascii="Lucida Bright" w:hAnsi="Lucida Bright"/>
            <w:caps/>
            <w:color w:val="191919" w:themeColor="text1" w:themeTint="E6"/>
            <w:sz w:val="56"/>
            <w:szCs w:val="56"/>
          </w:rPr>
        </w:pPr>
        <w:r w:rsidRPr="004D49D8">
          <w:rPr>
            <w:rFonts w:ascii="Lucida Bright" w:hAnsi="Lucida Bright"/>
            <w:caps/>
            <w:color w:val="191919" w:themeColor="text1" w:themeTint="E6"/>
            <w:sz w:val="56"/>
            <w:szCs w:val="56"/>
          </w:rPr>
          <w:t>THompson Hall weddings</w:t>
        </w:r>
      </w:p>
    </w:sdtContent>
  </w:sdt>
  <w:p w14:paraId="576ECD06" w14:textId="588D7574" w:rsidR="00464DC4" w:rsidRPr="00BC1512" w:rsidRDefault="00464DC4">
    <w:pPr>
      <w:pStyle w:val="Header"/>
      <w:rPr>
        <w:rFonts w:ascii="Arial" w:hAnsi="Arial" w:cs="Arial"/>
        <w:b/>
        <w:i/>
        <w:sz w:val="40"/>
        <w:szCs w:val="4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535321224" w:displacedByCustomXml="next"/>
  <w:sdt>
    <w:sdtPr>
      <w:rPr>
        <w:rFonts w:ascii="Lucida Bright" w:hAnsi="Lucida Bright"/>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334511D" w14:textId="77777777" w:rsidR="00C6523B" w:rsidRPr="004D49D8" w:rsidRDefault="00C6523B" w:rsidP="00C6523B">
        <w:pPr>
          <w:pStyle w:val="NoSpacing"/>
          <w:spacing w:line="312" w:lineRule="auto"/>
          <w:jc w:val="center"/>
          <w:rPr>
            <w:rFonts w:ascii="Lucida Bright" w:hAnsi="Lucida Bright"/>
            <w:caps/>
            <w:color w:val="191919" w:themeColor="text1" w:themeTint="E6"/>
            <w:sz w:val="56"/>
            <w:szCs w:val="56"/>
          </w:rPr>
        </w:pPr>
        <w:r w:rsidRPr="007130B7">
          <w:rPr>
            <w:rFonts w:ascii="Lucida Bright" w:hAnsi="Lucida Bright"/>
            <w:caps/>
            <w:color w:val="191919" w:themeColor="text1" w:themeTint="E6"/>
            <w:sz w:val="56"/>
            <w:szCs w:val="56"/>
          </w:rPr>
          <w:t>THompson Hall weddings</w:t>
        </w:r>
      </w:p>
    </w:sdtContent>
  </w:sdt>
  <w:bookmarkEnd w:id="2"/>
  <w:p w14:paraId="5EB772F2" w14:textId="77777777" w:rsidR="00C6523B" w:rsidRDefault="00C65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53680"/>
    <w:multiLevelType w:val="multilevel"/>
    <w:tmpl w:val="FAE4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48018B"/>
    <w:multiLevelType w:val="multilevel"/>
    <w:tmpl w:val="A92C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9D4B5B"/>
    <w:multiLevelType w:val="multilevel"/>
    <w:tmpl w:val="6D68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BE3DF9"/>
    <w:multiLevelType w:val="multilevel"/>
    <w:tmpl w:val="58F2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B138F2"/>
    <w:multiLevelType w:val="hybridMultilevel"/>
    <w:tmpl w:val="9DE0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E2FCB"/>
    <w:multiLevelType w:val="multilevel"/>
    <w:tmpl w:val="7B44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2548"/>
    <w:multiLevelType w:val="multilevel"/>
    <w:tmpl w:val="D6C0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B851CC"/>
    <w:multiLevelType w:val="multilevel"/>
    <w:tmpl w:val="7AC4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231AB0"/>
    <w:multiLevelType w:val="multilevel"/>
    <w:tmpl w:val="F570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8077A9"/>
    <w:multiLevelType w:val="multilevel"/>
    <w:tmpl w:val="D0C0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362BFF"/>
    <w:multiLevelType w:val="multilevel"/>
    <w:tmpl w:val="36B4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C57EE6"/>
    <w:multiLevelType w:val="multilevel"/>
    <w:tmpl w:val="8AA6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9C41A3"/>
    <w:multiLevelType w:val="multilevel"/>
    <w:tmpl w:val="90D6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1"/>
  </w:num>
  <w:num w:numId="3">
    <w:abstractNumId w:val="9"/>
  </w:num>
  <w:num w:numId="4">
    <w:abstractNumId w:val="5"/>
  </w:num>
  <w:num w:numId="5">
    <w:abstractNumId w:val="7"/>
  </w:num>
  <w:num w:numId="6">
    <w:abstractNumId w:val="2"/>
  </w:num>
  <w:num w:numId="7">
    <w:abstractNumId w:val="0"/>
  </w:num>
  <w:num w:numId="8">
    <w:abstractNumId w:val="8"/>
  </w:num>
  <w:num w:numId="9">
    <w:abstractNumId w:val="6"/>
  </w:num>
  <w:num w:numId="10">
    <w:abstractNumId w:val="12"/>
  </w:num>
  <w:num w:numId="11">
    <w:abstractNumId w:val="3"/>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800"/>
    <w:rsid w:val="0005368A"/>
    <w:rsid w:val="00060491"/>
    <w:rsid w:val="000822BC"/>
    <w:rsid w:val="000A0460"/>
    <w:rsid w:val="000A6B7B"/>
    <w:rsid w:val="000C5ACF"/>
    <w:rsid w:val="000D108B"/>
    <w:rsid w:val="000D3892"/>
    <w:rsid w:val="000F3468"/>
    <w:rsid w:val="000F47BC"/>
    <w:rsid w:val="00114465"/>
    <w:rsid w:val="00125CCC"/>
    <w:rsid w:val="00156F50"/>
    <w:rsid w:val="001572BB"/>
    <w:rsid w:val="00176CAC"/>
    <w:rsid w:val="001C004E"/>
    <w:rsid w:val="002205A8"/>
    <w:rsid w:val="00237CEF"/>
    <w:rsid w:val="00294D7D"/>
    <w:rsid w:val="003205A2"/>
    <w:rsid w:val="003423EF"/>
    <w:rsid w:val="00345D04"/>
    <w:rsid w:val="00365BA9"/>
    <w:rsid w:val="003A3790"/>
    <w:rsid w:val="003F1620"/>
    <w:rsid w:val="0042409B"/>
    <w:rsid w:val="00426BE3"/>
    <w:rsid w:val="00433838"/>
    <w:rsid w:val="00447197"/>
    <w:rsid w:val="00464DC4"/>
    <w:rsid w:val="004D2219"/>
    <w:rsid w:val="004D49D8"/>
    <w:rsid w:val="004E1188"/>
    <w:rsid w:val="004E188D"/>
    <w:rsid w:val="00526AE6"/>
    <w:rsid w:val="00534F9E"/>
    <w:rsid w:val="0054275E"/>
    <w:rsid w:val="00553800"/>
    <w:rsid w:val="00560553"/>
    <w:rsid w:val="00596E07"/>
    <w:rsid w:val="005F4029"/>
    <w:rsid w:val="00602AFC"/>
    <w:rsid w:val="00632005"/>
    <w:rsid w:val="00636A53"/>
    <w:rsid w:val="00647A18"/>
    <w:rsid w:val="00672070"/>
    <w:rsid w:val="00675CDA"/>
    <w:rsid w:val="00684614"/>
    <w:rsid w:val="006A2FE7"/>
    <w:rsid w:val="006B1FAF"/>
    <w:rsid w:val="006B353C"/>
    <w:rsid w:val="006D219E"/>
    <w:rsid w:val="006D6A4D"/>
    <w:rsid w:val="006D7330"/>
    <w:rsid w:val="007130B7"/>
    <w:rsid w:val="00746D2C"/>
    <w:rsid w:val="007722BC"/>
    <w:rsid w:val="007B47C4"/>
    <w:rsid w:val="007C08EF"/>
    <w:rsid w:val="007C2145"/>
    <w:rsid w:val="007D079E"/>
    <w:rsid w:val="007E6D4E"/>
    <w:rsid w:val="007F7A05"/>
    <w:rsid w:val="008417E5"/>
    <w:rsid w:val="008455B8"/>
    <w:rsid w:val="00861B8A"/>
    <w:rsid w:val="00872D18"/>
    <w:rsid w:val="00885C77"/>
    <w:rsid w:val="008B75B6"/>
    <w:rsid w:val="008E3AD3"/>
    <w:rsid w:val="0095691D"/>
    <w:rsid w:val="00974BED"/>
    <w:rsid w:val="009A30B9"/>
    <w:rsid w:val="009B3D27"/>
    <w:rsid w:val="009F24F6"/>
    <w:rsid w:val="00A005D6"/>
    <w:rsid w:val="00A118C0"/>
    <w:rsid w:val="00A45C0D"/>
    <w:rsid w:val="00A52CBC"/>
    <w:rsid w:val="00A70385"/>
    <w:rsid w:val="00A7076E"/>
    <w:rsid w:val="00AB08AC"/>
    <w:rsid w:val="00B05C85"/>
    <w:rsid w:val="00B376B5"/>
    <w:rsid w:val="00B6590E"/>
    <w:rsid w:val="00BA0241"/>
    <w:rsid w:val="00BA2C61"/>
    <w:rsid w:val="00BA4C37"/>
    <w:rsid w:val="00BC1512"/>
    <w:rsid w:val="00BC27EE"/>
    <w:rsid w:val="00BE1B6E"/>
    <w:rsid w:val="00BF0240"/>
    <w:rsid w:val="00BF0444"/>
    <w:rsid w:val="00C37B9F"/>
    <w:rsid w:val="00C61E8D"/>
    <w:rsid w:val="00C6523B"/>
    <w:rsid w:val="00C67151"/>
    <w:rsid w:val="00CB49CD"/>
    <w:rsid w:val="00CC7A57"/>
    <w:rsid w:val="00CE3875"/>
    <w:rsid w:val="00CE47BD"/>
    <w:rsid w:val="00D076B3"/>
    <w:rsid w:val="00D268A1"/>
    <w:rsid w:val="00D515CB"/>
    <w:rsid w:val="00D622E5"/>
    <w:rsid w:val="00D74656"/>
    <w:rsid w:val="00E20206"/>
    <w:rsid w:val="00E20FF8"/>
    <w:rsid w:val="00EB3CF2"/>
    <w:rsid w:val="00EC4BA9"/>
    <w:rsid w:val="00ED0B99"/>
    <w:rsid w:val="00F117A2"/>
    <w:rsid w:val="00F16F93"/>
    <w:rsid w:val="00F50EF2"/>
    <w:rsid w:val="00F55835"/>
    <w:rsid w:val="00F614B1"/>
    <w:rsid w:val="00FD5CE6"/>
    <w:rsid w:val="00FD7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61B8D50C"/>
  <w15:chartTrackingRefBased/>
  <w15:docId w15:val="{598022E8-9F3C-4838-BD79-9B175A64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38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64D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DC4"/>
  </w:style>
  <w:style w:type="paragraph" w:styleId="Footer">
    <w:name w:val="footer"/>
    <w:basedOn w:val="Normal"/>
    <w:link w:val="FooterChar"/>
    <w:uiPriority w:val="99"/>
    <w:unhideWhenUsed/>
    <w:rsid w:val="00464D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DC4"/>
  </w:style>
  <w:style w:type="paragraph" w:styleId="ListParagraph">
    <w:name w:val="List Paragraph"/>
    <w:basedOn w:val="Normal"/>
    <w:uiPriority w:val="34"/>
    <w:qFormat/>
    <w:rsid w:val="00B6590E"/>
    <w:pPr>
      <w:ind w:left="720"/>
      <w:contextualSpacing/>
    </w:pPr>
  </w:style>
  <w:style w:type="character" w:styleId="Hyperlink">
    <w:name w:val="Hyperlink"/>
    <w:basedOn w:val="DefaultParagraphFont"/>
    <w:uiPriority w:val="99"/>
    <w:unhideWhenUsed/>
    <w:rsid w:val="006B1FAF"/>
    <w:rPr>
      <w:color w:val="0563C1" w:themeColor="hyperlink"/>
      <w:u w:val="single"/>
    </w:rPr>
  </w:style>
  <w:style w:type="character" w:styleId="UnresolvedMention">
    <w:name w:val="Unresolved Mention"/>
    <w:basedOn w:val="DefaultParagraphFont"/>
    <w:uiPriority w:val="99"/>
    <w:semiHidden/>
    <w:unhideWhenUsed/>
    <w:rsid w:val="006B1FAF"/>
    <w:rPr>
      <w:color w:val="605E5C"/>
      <w:shd w:val="clear" w:color="auto" w:fill="E1DFDD"/>
    </w:rPr>
  </w:style>
  <w:style w:type="paragraph" w:customStyle="1" w:styleId="font8">
    <w:name w:val="font_8"/>
    <w:basedOn w:val="Normal"/>
    <w:rsid w:val="00A703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A70385"/>
  </w:style>
  <w:style w:type="character" w:styleId="Strong">
    <w:name w:val="Strong"/>
    <w:basedOn w:val="DefaultParagraphFont"/>
    <w:uiPriority w:val="22"/>
    <w:qFormat/>
    <w:rsid w:val="00A70385"/>
    <w:rPr>
      <w:b/>
      <w:bCs/>
    </w:rPr>
  </w:style>
  <w:style w:type="paragraph" w:styleId="NoSpacing">
    <w:name w:val="No Spacing"/>
    <w:link w:val="NoSpacingChar"/>
    <w:uiPriority w:val="1"/>
    <w:qFormat/>
    <w:rsid w:val="000D108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D108B"/>
    <w:rPr>
      <w:rFonts w:eastAsiaTheme="minorEastAsia"/>
      <w:lang w:val="en-US"/>
    </w:rPr>
  </w:style>
  <w:style w:type="paragraph" w:styleId="BalloonText">
    <w:name w:val="Balloon Text"/>
    <w:basedOn w:val="Normal"/>
    <w:link w:val="BalloonTextChar"/>
    <w:uiPriority w:val="99"/>
    <w:semiHidden/>
    <w:unhideWhenUsed/>
    <w:rsid w:val="006D6A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A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8869">
      <w:bodyDiv w:val="1"/>
      <w:marLeft w:val="0"/>
      <w:marRight w:val="0"/>
      <w:marTop w:val="0"/>
      <w:marBottom w:val="0"/>
      <w:divBdr>
        <w:top w:val="none" w:sz="0" w:space="0" w:color="auto"/>
        <w:left w:val="none" w:sz="0" w:space="0" w:color="auto"/>
        <w:bottom w:val="none" w:sz="0" w:space="0" w:color="auto"/>
        <w:right w:val="none" w:sz="0" w:space="0" w:color="auto"/>
      </w:divBdr>
    </w:div>
    <w:div w:id="38820735">
      <w:bodyDiv w:val="1"/>
      <w:marLeft w:val="0"/>
      <w:marRight w:val="0"/>
      <w:marTop w:val="0"/>
      <w:marBottom w:val="0"/>
      <w:divBdr>
        <w:top w:val="none" w:sz="0" w:space="0" w:color="auto"/>
        <w:left w:val="none" w:sz="0" w:space="0" w:color="auto"/>
        <w:bottom w:val="none" w:sz="0" w:space="0" w:color="auto"/>
        <w:right w:val="none" w:sz="0" w:space="0" w:color="auto"/>
      </w:divBdr>
    </w:div>
    <w:div w:id="50078137">
      <w:bodyDiv w:val="1"/>
      <w:marLeft w:val="0"/>
      <w:marRight w:val="0"/>
      <w:marTop w:val="0"/>
      <w:marBottom w:val="0"/>
      <w:divBdr>
        <w:top w:val="none" w:sz="0" w:space="0" w:color="auto"/>
        <w:left w:val="none" w:sz="0" w:space="0" w:color="auto"/>
        <w:bottom w:val="none" w:sz="0" w:space="0" w:color="auto"/>
        <w:right w:val="none" w:sz="0" w:space="0" w:color="auto"/>
      </w:divBdr>
    </w:div>
    <w:div w:id="61173584">
      <w:bodyDiv w:val="1"/>
      <w:marLeft w:val="0"/>
      <w:marRight w:val="0"/>
      <w:marTop w:val="0"/>
      <w:marBottom w:val="0"/>
      <w:divBdr>
        <w:top w:val="none" w:sz="0" w:space="0" w:color="auto"/>
        <w:left w:val="none" w:sz="0" w:space="0" w:color="auto"/>
        <w:bottom w:val="none" w:sz="0" w:space="0" w:color="auto"/>
        <w:right w:val="none" w:sz="0" w:space="0" w:color="auto"/>
      </w:divBdr>
    </w:div>
    <w:div w:id="313027329">
      <w:bodyDiv w:val="1"/>
      <w:marLeft w:val="0"/>
      <w:marRight w:val="0"/>
      <w:marTop w:val="0"/>
      <w:marBottom w:val="0"/>
      <w:divBdr>
        <w:top w:val="none" w:sz="0" w:space="0" w:color="auto"/>
        <w:left w:val="none" w:sz="0" w:space="0" w:color="auto"/>
        <w:bottom w:val="none" w:sz="0" w:space="0" w:color="auto"/>
        <w:right w:val="none" w:sz="0" w:space="0" w:color="auto"/>
      </w:divBdr>
    </w:div>
    <w:div w:id="476605823">
      <w:bodyDiv w:val="1"/>
      <w:marLeft w:val="0"/>
      <w:marRight w:val="0"/>
      <w:marTop w:val="0"/>
      <w:marBottom w:val="0"/>
      <w:divBdr>
        <w:top w:val="none" w:sz="0" w:space="0" w:color="auto"/>
        <w:left w:val="none" w:sz="0" w:space="0" w:color="auto"/>
        <w:bottom w:val="none" w:sz="0" w:space="0" w:color="auto"/>
        <w:right w:val="none" w:sz="0" w:space="0" w:color="auto"/>
      </w:divBdr>
    </w:div>
    <w:div w:id="642974944">
      <w:bodyDiv w:val="1"/>
      <w:marLeft w:val="0"/>
      <w:marRight w:val="0"/>
      <w:marTop w:val="0"/>
      <w:marBottom w:val="0"/>
      <w:divBdr>
        <w:top w:val="none" w:sz="0" w:space="0" w:color="auto"/>
        <w:left w:val="none" w:sz="0" w:space="0" w:color="auto"/>
        <w:bottom w:val="none" w:sz="0" w:space="0" w:color="auto"/>
        <w:right w:val="none" w:sz="0" w:space="0" w:color="auto"/>
      </w:divBdr>
    </w:div>
    <w:div w:id="789323754">
      <w:bodyDiv w:val="1"/>
      <w:marLeft w:val="0"/>
      <w:marRight w:val="0"/>
      <w:marTop w:val="0"/>
      <w:marBottom w:val="0"/>
      <w:divBdr>
        <w:top w:val="none" w:sz="0" w:space="0" w:color="auto"/>
        <w:left w:val="none" w:sz="0" w:space="0" w:color="auto"/>
        <w:bottom w:val="none" w:sz="0" w:space="0" w:color="auto"/>
        <w:right w:val="none" w:sz="0" w:space="0" w:color="auto"/>
      </w:divBdr>
    </w:div>
    <w:div w:id="951548303">
      <w:bodyDiv w:val="1"/>
      <w:marLeft w:val="0"/>
      <w:marRight w:val="0"/>
      <w:marTop w:val="0"/>
      <w:marBottom w:val="0"/>
      <w:divBdr>
        <w:top w:val="none" w:sz="0" w:space="0" w:color="auto"/>
        <w:left w:val="none" w:sz="0" w:space="0" w:color="auto"/>
        <w:bottom w:val="none" w:sz="0" w:space="0" w:color="auto"/>
        <w:right w:val="none" w:sz="0" w:space="0" w:color="auto"/>
      </w:divBdr>
    </w:div>
    <w:div w:id="1123426456">
      <w:bodyDiv w:val="1"/>
      <w:marLeft w:val="0"/>
      <w:marRight w:val="0"/>
      <w:marTop w:val="0"/>
      <w:marBottom w:val="0"/>
      <w:divBdr>
        <w:top w:val="none" w:sz="0" w:space="0" w:color="auto"/>
        <w:left w:val="none" w:sz="0" w:space="0" w:color="auto"/>
        <w:bottom w:val="none" w:sz="0" w:space="0" w:color="auto"/>
        <w:right w:val="none" w:sz="0" w:space="0" w:color="auto"/>
      </w:divBdr>
    </w:div>
    <w:div w:id="1133522036">
      <w:bodyDiv w:val="1"/>
      <w:marLeft w:val="0"/>
      <w:marRight w:val="0"/>
      <w:marTop w:val="0"/>
      <w:marBottom w:val="0"/>
      <w:divBdr>
        <w:top w:val="none" w:sz="0" w:space="0" w:color="auto"/>
        <w:left w:val="none" w:sz="0" w:space="0" w:color="auto"/>
        <w:bottom w:val="none" w:sz="0" w:space="0" w:color="auto"/>
        <w:right w:val="none" w:sz="0" w:space="0" w:color="auto"/>
      </w:divBdr>
    </w:div>
    <w:div w:id="1400594823">
      <w:bodyDiv w:val="1"/>
      <w:marLeft w:val="0"/>
      <w:marRight w:val="0"/>
      <w:marTop w:val="0"/>
      <w:marBottom w:val="0"/>
      <w:divBdr>
        <w:top w:val="none" w:sz="0" w:space="0" w:color="auto"/>
        <w:left w:val="none" w:sz="0" w:space="0" w:color="auto"/>
        <w:bottom w:val="none" w:sz="0" w:space="0" w:color="auto"/>
        <w:right w:val="none" w:sz="0" w:space="0" w:color="auto"/>
      </w:divBdr>
    </w:div>
    <w:div w:id="1736588766">
      <w:bodyDiv w:val="1"/>
      <w:marLeft w:val="0"/>
      <w:marRight w:val="0"/>
      <w:marTop w:val="0"/>
      <w:marBottom w:val="0"/>
      <w:divBdr>
        <w:top w:val="none" w:sz="0" w:space="0" w:color="auto"/>
        <w:left w:val="none" w:sz="0" w:space="0" w:color="auto"/>
        <w:bottom w:val="none" w:sz="0" w:space="0" w:color="auto"/>
        <w:right w:val="none" w:sz="0" w:space="0" w:color="auto"/>
      </w:divBdr>
    </w:div>
    <w:div w:id="175577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h%65%6Clo@florent%69na-events.com" TargetMode="Externa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mailto:info@labellefleur.co.uk?subject=Website%20Enquiry"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info@piecentral.co.uk" TargetMode="External"/><Relationship Id="rId33" Type="http://schemas.openxmlformats.org/officeDocument/2006/relationships/hyperlink" Target="mailto:info@eastcoastbars.co.uk"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party@magicaleventsltd.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mailto:Enquiries@beesBakesNorfolk.co.uk" TargetMode="External"/><Relationship Id="rId37" Type="http://schemas.openxmlformats.org/officeDocument/2006/relationships/hyperlink" Target="https://www.joshmaddocks.com/book-now"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mailto:events@thestationsmokehouse.com" TargetMode="External"/><Relationship Id="rId36" Type="http://schemas.openxmlformats.org/officeDocument/2006/relationships/hyperlink" Target="mailto:capture.lounge@outlook.co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info@patrickwatsonphotography.co.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thompsonhallretreat.co.uk" TargetMode="External"/><Relationship Id="rId27" Type="http://schemas.openxmlformats.org/officeDocument/2006/relationships/hyperlink" Target="mailto:info@pizza-party.co.uk" TargetMode="External"/><Relationship Id="rId30" Type="http://schemas.openxmlformats.org/officeDocument/2006/relationships/hyperlink" Target="mailto:info@gricefostereventhire.co.uk" TargetMode="External"/><Relationship Id="rId35" Type="http://schemas.openxmlformats.org/officeDocument/2006/relationships/hyperlink" Target="https://www.charliesadd.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“Our idyllic setting will be yours to customise and create the day you have always dreamed of. We can assist in recommending caterers, marquee suppliers, entertainment and refreshment vendors. Whatever you envisage we can help you create”.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DE6ACC-A44E-4937-ABD2-BBF30831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11</Pages>
  <Words>2151</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THompson Hall weddings</vt:lpstr>
    </vt:vector>
  </TitlesOfParts>
  <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THompson Hall weddings</dc:title>
  <dc:subject/>
  <dc:creator>Amanda Benton</dc:creator>
  <cp:keywords/>
  <dc:description/>
  <cp:lastModifiedBy>Amanda Benton</cp:lastModifiedBy>
  <cp:revision>1</cp:revision>
  <cp:lastPrinted>2019-01-15T15:59:00Z</cp:lastPrinted>
  <dcterms:created xsi:type="dcterms:W3CDTF">2019-01-11T09:36:00Z</dcterms:created>
  <dcterms:modified xsi:type="dcterms:W3CDTF">2020-01-14T13:40:00Z</dcterms:modified>
  <cp:category>Proprietor</cp:category>
</cp:coreProperties>
</file>